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1" w:rsidRPr="008C2A0B" w:rsidRDefault="001856F1" w:rsidP="008C2A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0B">
        <w:rPr>
          <w:rFonts w:ascii="Times New Roman" w:hAnsi="Times New Roman" w:cs="Times New Roman"/>
          <w:b/>
          <w:sz w:val="28"/>
          <w:szCs w:val="28"/>
        </w:rPr>
        <w:t>Slovesné třídy a vzory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Slovesa patří mezi </w:t>
      </w:r>
      <w:r w:rsidRPr="008C2A0B">
        <w:rPr>
          <w:rFonts w:ascii="Times New Roman" w:hAnsi="Times New Roman" w:cs="Times New Roman"/>
          <w:b/>
          <w:sz w:val="24"/>
          <w:szCs w:val="24"/>
        </w:rPr>
        <w:t>ohebné slovní druhy</w:t>
      </w:r>
      <w:r w:rsidRPr="001856F1">
        <w:rPr>
          <w:rFonts w:ascii="Times New Roman" w:hAnsi="Times New Roman" w:cs="Times New Roman"/>
          <w:sz w:val="24"/>
          <w:szCs w:val="24"/>
        </w:rPr>
        <w:t xml:space="preserve">. To znamená, že </w:t>
      </w:r>
      <w:r w:rsidRPr="008C2A0B">
        <w:rPr>
          <w:rFonts w:ascii="Times New Roman" w:hAnsi="Times New Roman" w:cs="Times New Roman"/>
          <w:b/>
          <w:sz w:val="24"/>
          <w:szCs w:val="24"/>
        </w:rPr>
        <w:t xml:space="preserve">mění své tvary, mohou se ohýbat. </w:t>
      </w:r>
      <w:r w:rsidRPr="001856F1">
        <w:rPr>
          <w:rFonts w:ascii="Times New Roman" w:hAnsi="Times New Roman" w:cs="Times New Roman"/>
          <w:sz w:val="24"/>
          <w:szCs w:val="24"/>
        </w:rPr>
        <w:t>Stejně jako u podstatných jmen i u sloves určujeme vzory, které rozhodují o podobě všech tvarů daného slova. Určují také, jaký tvar bude v kterém případě správný.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Každé sloveso</w:t>
      </w:r>
      <w:r w:rsidR="008C2A0B">
        <w:rPr>
          <w:rFonts w:ascii="Times New Roman" w:hAnsi="Times New Roman" w:cs="Times New Roman"/>
          <w:sz w:val="24"/>
          <w:szCs w:val="24"/>
        </w:rPr>
        <w:t xml:space="preserve"> tedy </w:t>
      </w:r>
      <w:r w:rsidRPr="001856F1">
        <w:rPr>
          <w:rFonts w:ascii="Times New Roman" w:hAnsi="Times New Roman" w:cs="Times New Roman"/>
          <w:sz w:val="24"/>
          <w:szCs w:val="24"/>
        </w:rPr>
        <w:t xml:space="preserve">můžeme přiřadit </w:t>
      </w:r>
      <w:r w:rsidRPr="008C2A0B">
        <w:rPr>
          <w:rFonts w:ascii="Times New Roman" w:hAnsi="Times New Roman" w:cs="Times New Roman"/>
          <w:b/>
          <w:sz w:val="24"/>
          <w:szCs w:val="24"/>
        </w:rPr>
        <w:t>ke třídě a vzoru a podle toho ho časovat</w:t>
      </w:r>
      <w:r w:rsidRPr="001856F1">
        <w:rPr>
          <w:rFonts w:ascii="Times New Roman" w:hAnsi="Times New Roman" w:cs="Times New Roman"/>
          <w:sz w:val="24"/>
          <w:szCs w:val="24"/>
        </w:rPr>
        <w:t>. Výjimku tvoří </w:t>
      </w:r>
      <w:r w:rsidRPr="008C2A0B">
        <w:rPr>
          <w:rFonts w:ascii="Times New Roman" w:hAnsi="Times New Roman" w:cs="Times New Roman"/>
          <w:b/>
          <w:sz w:val="24"/>
          <w:szCs w:val="24"/>
        </w:rPr>
        <w:t>4 nepravidelná slovesa být, jíst, vědět a chtít.</w:t>
      </w:r>
      <w:r w:rsidRPr="001856F1">
        <w:rPr>
          <w:rFonts w:ascii="Times New Roman" w:hAnsi="Times New Roman" w:cs="Times New Roman"/>
          <w:sz w:val="24"/>
          <w:szCs w:val="24"/>
        </w:rPr>
        <w:t xml:space="preserve"> Abychom mohli zjistit, ke které třídě a vzoru sloveso patří, musíme ho dát do jiného než základního tvaru</w:t>
      </w:r>
      <w:r w:rsidR="008C2A0B">
        <w:rPr>
          <w:rFonts w:ascii="Times New Roman" w:hAnsi="Times New Roman" w:cs="Times New Roman"/>
          <w:sz w:val="24"/>
          <w:szCs w:val="24"/>
        </w:rPr>
        <w:t>.</w:t>
      </w:r>
    </w:p>
    <w:p w:rsidR="001856F1" w:rsidRPr="008C2A0B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Slovesné třídy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V češtině rozdělujeme slovesa </w:t>
      </w:r>
      <w:r w:rsidRPr="008C2A0B">
        <w:rPr>
          <w:rFonts w:ascii="Times New Roman" w:hAnsi="Times New Roman" w:cs="Times New Roman"/>
          <w:b/>
          <w:sz w:val="24"/>
          <w:szCs w:val="24"/>
        </w:rPr>
        <w:t>do pěti slovesných tříd</w:t>
      </w:r>
      <w:r w:rsidRPr="001856F1">
        <w:rPr>
          <w:rFonts w:ascii="Times New Roman" w:hAnsi="Times New Roman" w:cs="Times New Roman"/>
          <w:sz w:val="24"/>
          <w:szCs w:val="24"/>
        </w:rPr>
        <w:t xml:space="preserve">. Jejich pojmenování je jednoduché, říká se jim totiž </w:t>
      </w:r>
      <w:r w:rsidRPr="008C2A0B">
        <w:rPr>
          <w:rFonts w:ascii="Times New Roman" w:hAnsi="Times New Roman" w:cs="Times New Roman"/>
          <w:b/>
          <w:sz w:val="24"/>
          <w:szCs w:val="24"/>
        </w:rPr>
        <w:t>první, druhá, třetí, čtvrtá a pátá</w:t>
      </w:r>
      <w:r w:rsidRPr="0018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Abychom mohli určit třídu, do které sloveso patří, musíme si toto sloveso říci </w:t>
      </w:r>
      <w:r w:rsidRPr="001856F1">
        <w:rPr>
          <w:rFonts w:ascii="Times New Roman" w:hAnsi="Times New Roman" w:cs="Times New Roman"/>
          <w:b/>
          <w:sz w:val="24"/>
          <w:szCs w:val="24"/>
        </w:rPr>
        <w:t>ve tvaru 3. osoby jednotného čísla v přítomném čase</w:t>
      </w:r>
      <w:r w:rsidRPr="0018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Například: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810"/>
      </w:tblGrid>
      <w:tr w:rsidR="001856F1" w:rsidRPr="001856F1" w:rsidTr="001856F1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3. os., č. j., přítomný č.</w:t>
            </w:r>
          </w:p>
        </w:tc>
      </w:tr>
      <w:tr w:rsidR="001856F1" w:rsidRPr="001856F1" w:rsidTr="001856F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nést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nese</w:t>
            </w:r>
          </w:p>
        </w:tc>
      </w:tr>
      <w:tr w:rsidR="001856F1" w:rsidRPr="001856F1" w:rsidTr="001856F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tisknout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tiskne</w:t>
            </w:r>
          </w:p>
        </w:tc>
      </w:tr>
      <w:tr w:rsidR="001856F1" w:rsidRPr="001856F1" w:rsidTr="001856F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kupovat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kupuje</w:t>
            </w:r>
          </w:p>
        </w:tc>
      </w:tr>
      <w:tr w:rsidR="001856F1" w:rsidRPr="001856F1" w:rsidTr="001856F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prosit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prosí</w:t>
            </w:r>
          </w:p>
        </w:tc>
      </w:tr>
      <w:tr w:rsidR="001856F1" w:rsidRPr="001856F1" w:rsidTr="001856F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dělat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856F1" w:rsidRPr="001856F1" w:rsidRDefault="001856F1" w:rsidP="008C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1">
              <w:rPr>
                <w:rFonts w:ascii="Times New Roman" w:hAnsi="Times New Roman" w:cs="Times New Roman"/>
                <w:sz w:val="24"/>
                <w:szCs w:val="24"/>
              </w:rPr>
              <w:t>dělá</w:t>
            </w:r>
          </w:p>
        </w:tc>
      </w:tr>
    </w:tbl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Všimněte si, že každé sloveso je </w:t>
      </w:r>
      <w:r w:rsidRPr="008C2A0B">
        <w:rPr>
          <w:rFonts w:ascii="Times New Roman" w:hAnsi="Times New Roman" w:cs="Times New Roman"/>
          <w:b/>
          <w:sz w:val="24"/>
          <w:szCs w:val="24"/>
        </w:rPr>
        <w:t>zakončeno jinou koncovkou</w:t>
      </w:r>
      <w:r w:rsidRPr="001856F1">
        <w:rPr>
          <w:rFonts w:ascii="Times New Roman" w:hAnsi="Times New Roman" w:cs="Times New Roman"/>
          <w:sz w:val="24"/>
          <w:szCs w:val="24"/>
        </w:rPr>
        <w:t xml:space="preserve"> </w:t>
      </w:r>
      <w:r w:rsidRPr="001856F1">
        <w:rPr>
          <w:rFonts w:ascii="Times New Roman" w:hAnsi="Times New Roman" w:cs="Times New Roman"/>
          <w:b/>
          <w:sz w:val="24"/>
          <w:szCs w:val="24"/>
        </w:rPr>
        <w:t>(-e. -ne, -je, -í, -á).</w:t>
      </w:r>
      <w:r w:rsidRPr="001856F1">
        <w:rPr>
          <w:rFonts w:ascii="Times New Roman" w:hAnsi="Times New Roman" w:cs="Times New Roman"/>
          <w:sz w:val="24"/>
          <w:szCs w:val="24"/>
        </w:rPr>
        <w:t xml:space="preserve"> Podle těchto koncovek pak sloveso přiřadíme ke konkrétní slovesné třídě. </w:t>
      </w:r>
      <w:r w:rsidRPr="001856F1">
        <w:rPr>
          <w:rFonts w:ascii="Times New Roman" w:hAnsi="Times New Roman" w:cs="Times New Roman"/>
          <w:b/>
          <w:sz w:val="24"/>
          <w:szCs w:val="24"/>
        </w:rPr>
        <w:t>Tříd je celkem pět: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b/>
          <w:sz w:val="24"/>
          <w:szCs w:val="24"/>
        </w:rPr>
        <w:t>1. třída (zakončení na -e)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b/>
          <w:sz w:val="24"/>
          <w:szCs w:val="24"/>
        </w:rPr>
        <w:t>2. třída (zakončení na -ne)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b/>
          <w:sz w:val="24"/>
          <w:szCs w:val="24"/>
        </w:rPr>
        <w:t>3. třída (zakončení na -je)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b/>
          <w:sz w:val="24"/>
          <w:szCs w:val="24"/>
        </w:rPr>
        <w:t>4. třída (zakončení na -í)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b/>
          <w:sz w:val="24"/>
          <w:szCs w:val="24"/>
        </w:rPr>
        <w:t>5. třída (zakončení na -á)</w:t>
      </w:r>
    </w:p>
    <w:p w:rsidR="001856F1" w:rsidRPr="008C2A0B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Vzory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Stejně jako podstatná jména dělíme nejdříve na rody a poté na vzory i slovesa dělíme v rámci </w:t>
      </w:r>
      <w:r w:rsidRPr="008C2A0B">
        <w:rPr>
          <w:rFonts w:ascii="Times New Roman" w:hAnsi="Times New Roman" w:cs="Times New Roman"/>
          <w:b/>
          <w:sz w:val="24"/>
          <w:szCs w:val="24"/>
        </w:rPr>
        <w:t>tříd na vzory</w:t>
      </w:r>
      <w:r w:rsidRPr="001856F1">
        <w:rPr>
          <w:rFonts w:ascii="Times New Roman" w:hAnsi="Times New Roman" w:cs="Times New Roman"/>
          <w:sz w:val="24"/>
          <w:szCs w:val="24"/>
        </w:rPr>
        <w:t>. Nejjednodušší je v tomto ohledu 5. třída, která má pouze jeden vzor, a to dělá.</w:t>
      </w:r>
    </w:p>
    <w:p w:rsidR="008C2A0B" w:rsidRPr="008C2A0B" w:rsidRDefault="001856F1" w:rsidP="008C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U dalších tříd rozhodují o příslušnosti ke vzoru nejčastěji </w:t>
      </w:r>
      <w:r w:rsidRPr="008C2A0B">
        <w:rPr>
          <w:rFonts w:ascii="Times New Roman" w:hAnsi="Times New Roman" w:cs="Times New Roman"/>
          <w:b/>
          <w:sz w:val="24"/>
          <w:szCs w:val="24"/>
        </w:rPr>
        <w:t xml:space="preserve">tvary přítomného času a tvary minulého času. </w:t>
      </w:r>
    </w:p>
    <w:p w:rsidR="008C2A0B" w:rsidRDefault="008C2A0B" w:rsidP="008C2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A0B" w:rsidRDefault="008C2A0B" w:rsidP="008C2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F1" w:rsidRPr="008C2A0B" w:rsidRDefault="001856F1" w:rsidP="008C2A0B">
      <w:pPr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lastRenderedPageBreak/>
        <w:t>1. třída</w:t>
      </w:r>
    </w:p>
    <w:p w:rsidR="001856F1" w:rsidRPr="001856F1" w:rsidRDefault="001856F1" w:rsidP="008C2A0B">
      <w:pPr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Patří sem slovesa zakončena ve 3. osobě čísla jednotného v přítomném čase </w:t>
      </w:r>
      <w:r w:rsidRPr="008C2A0B">
        <w:rPr>
          <w:rFonts w:ascii="Times New Roman" w:hAnsi="Times New Roman" w:cs="Times New Roman"/>
          <w:b/>
          <w:sz w:val="24"/>
          <w:szCs w:val="24"/>
        </w:rPr>
        <w:t>koncovkou -e</w:t>
      </w:r>
      <w:r w:rsidRPr="001856F1">
        <w:rPr>
          <w:rFonts w:ascii="Times New Roman" w:hAnsi="Times New Roman" w:cs="Times New Roman"/>
          <w:sz w:val="24"/>
          <w:szCs w:val="24"/>
        </w:rPr>
        <w:t>. Rozlišujeme celkem pět vzorů:</w:t>
      </w:r>
    </w:p>
    <w:p w:rsidR="001856F1" w:rsidRPr="001856F1" w:rsidRDefault="008C2A0B" w:rsidP="008C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56F1" w:rsidRPr="001856F1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– nes-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bere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maže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</w:t>
      </w:r>
      <w:proofErr w:type="spellEnd"/>
      <w:r>
        <w:rPr>
          <w:rFonts w:ascii="Times New Roman" w:hAnsi="Times New Roman" w:cs="Times New Roman"/>
          <w:sz w:val="24"/>
          <w:szCs w:val="24"/>
        </w:rPr>
        <w:t>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peče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pek</w:t>
      </w:r>
      <w:proofErr w:type="spellEnd"/>
      <w:r>
        <w:rPr>
          <w:rFonts w:ascii="Times New Roman" w:hAnsi="Times New Roman" w:cs="Times New Roman"/>
          <w:sz w:val="24"/>
          <w:szCs w:val="24"/>
        </w:rPr>
        <w:t>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umře</w:t>
      </w:r>
      <w:r>
        <w:rPr>
          <w:rFonts w:ascii="Times New Roman" w:hAnsi="Times New Roman" w:cs="Times New Roman"/>
          <w:sz w:val="24"/>
          <w:szCs w:val="24"/>
        </w:rPr>
        <w:t xml:space="preserve"> – umře- l</w:t>
      </w:r>
    </w:p>
    <w:p w:rsidR="001856F1" w:rsidRPr="008C2A0B" w:rsidRDefault="001856F1" w:rsidP="008C2A0B">
      <w:pPr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2. třída</w:t>
      </w:r>
    </w:p>
    <w:p w:rsidR="001856F1" w:rsidRPr="001856F1" w:rsidRDefault="001856F1" w:rsidP="008C2A0B">
      <w:pPr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Patří sem slovesa zakončena ve 3. osobě čísla jednotného v přítomném čase </w:t>
      </w:r>
      <w:r w:rsidRPr="008C2A0B">
        <w:rPr>
          <w:rFonts w:ascii="Times New Roman" w:hAnsi="Times New Roman" w:cs="Times New Roman"/>
          <w:b/>
          <w:sz w:val="24"/>
          <w:szCs w:val="24"/>
        </w:rPr>
        <w:t>koncovkou -ne</w:t>
      </w:r>
      <w:r w:rsidRPr="001856F1">
        <w:rPr>
          <w:rFonts w:ascii="Times New Roman" w:hAnsi="Times New Roman" w:cs="Times New Roman"/>
          <w:sz w:val="24"/>
          <w:szCs w:val="24"/>
        </w:rPr>
        <w:t>. Rozlišujeme u ní 3 vzory:</w:t>
      </w:r>
    </w:p>
    <w:p w:rsidR="001856F1" w:rsidRPr="001856F1" w:rsidRDefault="008C2A0B" w:rsidP="008C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56F1" w:rsidRPr="001856F1">
        <w:rPr>
          <w:rFonts w:ascii="Times New Roman" w:hAnsi="Times New Roman" w:cs="Times New Roman"/>
          <w:sz w:val="24"/>
          <w:szCs w:val="24"/>
        </w:rPr>
        <w:t>iskne</w:t>
      </w:r>
      <w:r>
        <w:rPr>
          <w:rFonts w:ascii="Times New Roman" w:hAnsi="Times New Roman" w:cs="Times New Roman"/>
          <w:sz w:val="24"/>
          <w:szCs w:val="24"/>
        </w:rPr>
        <w:t xml:space="preserve"> – tisk-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mine</w:t>
      </w:r>
      <w:r>
        <w:rPr>
          <w:rFonts w:ascii="Times New Roman" w:hAnsi="Times New Roman" w:cs="Times New Roman"/>
          <w:sz w:val="24"/>
          <w:szCs w:val="24"/>
        </w:rPr>
        <w:t xml:space="preserve"> - minu-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začne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zača</w:t>
      </w:r>
      <w:proofErr w:type="spellEnd"/>
      <w:r>
        <w:rPr>
          <w:rFonts w:ascii="Times New Roman" w:hAnsi="Times New Roman" w:cs="Times New Roman"/>
          <w:sz w:val="24"/>
          <w:szCs w:val="24"/>
        </w:rPr>
        <w:t>- l</w:t>
      </w:r>
    </w:p>
    <w:p w:rsidR="001856F1" w:rsidRPr="008C2A0B" w:rsidRDefault="001856F1" w:rsidP="008C2A0B">
      <w:pPr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3. třída</w:t>
      </w:r>
    </w:p>
    <w:p w:rsidR="001856F1" w:rsidRPr="001856F1" w:rsidRDefault="001856F1" w:rsidP="008C2A0B">
      <w:pPr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Do této třídy řadíme slovesa, která jsou zakončena v 3. osobě čísla jednotného v přítomném čase na </w:t>
      </w:r>
      <w:r w:rsidRPr="008C2A0B">
        <w:rPr>
          <w:rFonts w:ascii="Times New Roman" w:hAnsi="Times New Roman" w:cs="Times New Roman"/>
          <w:b/>
          <w:sz w:val="24"/>
          <w:szCs w:val="24"/>
        </w:rPr>
        <w:t>koncovku -je</w:t>
      </w:r>
      <w:r w:rsidRPr="001856F1">
        <w:rPr>
          <w:rFonts w:ascii="Times New Roman" w:hAnsi="Times New Roman" w:cs="Times New Roman"/>
          <w:sz w:val="24"/>
          <w:szCs w:val="24"/>
        </w:rPr>
        <w:t>. Rozlišujeme v ní dva vzory:</w:t>
      </w:r>
    </w:p>
    <w:p w:rsidR="001856F1" w:rsidRPr="001856F1" w:rsidRDefault="008C2A0B" w:rsidP="008C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56F1" w:rsidRPr="001856F1">
        <w:rPr>
          <w:rFonts w:ascii="Times New Roman" w:hAnsi="Times New Roman" w:cs="Times New Roman"/>
          <w:sz w:val="24"/>
          <w:szCs w:val="24"/>
        </w:rPr>
        <w:t>ryje</w:t>
      </w:r>
      <w:r>
        <w:rPr>
          <w:rFonts w:ascii="Times New Roman" w:hAnsi="Times New Roman" w:cs="Times New Roman"/>
          <w:sz w:val="24"/>
          <w:szCs w:val="24"/>
        </w:rPr>
        <w:t xml:space="preserve"> – kry-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kupuje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</w:t>
      </w:r>
    </w:p>
    <w:p w:rsidR="001856F1" w:rsidRPr="008C2A0B" w:rsidRDefault="001856F1" w:rsidP="008C2A0B">
      <w:pPr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4. třída</w:t>
      </w:r>
    </w:p>
    <w:p w:rsidR="001856F1" w:rsidRPr="001856F1" w:rsidRDefault="001856F1" w:rsidP="008C2A0B">
      <w:pPr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Do této třídy řadíme slovesa, která jsou zakončena v 3. osobě čísla jednotného v přítomném čase na koncovku -í. Rozlišujeme v ní celkem tři vzory:</w:t>
      </w:r>
    </w:p>
    <w:p w:rsidR="001856F1" w:rsidRPr="001856F1" w:rsidRDefault="008C2A0B" w:rsidP="008C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56F1" w:rsidRPr="001856F1">
        <w:rPr>
          <w:rFonts w:ascii="Times New Roman" w:hAnsi="Times New Roman" w:cs="Times New Roman"/>
          <w:sz w:val="24"/>
          <w:szCs w:val="24"/>
        </w:rPr>
        <w:t>rosí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</w:t>
      </w:r>
      <w:proofErr w:type="spellEnd"/>
      <w:r>
        <w:rPr>
          <w:rFonts w:ascii="Times New Roman" w:hAnsi="Times New Roman" w:cs="Times New Roman"/>
          <w:sz w:val="24"/>
          <w:szCs w:val="24"/>
        </w:rPr>
        <w:t>- 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trpí</w:t>
      </w:r>
      <w:r>
        <w:rPr>
          <w:rFonts w:ascii="Times New Roman" w:hAnsi="Times New Roman" w:cs="Times New Roman"/>
          <w:sz w:val="24"/>
          <w:szCs w:val="24"/>
        </w:rPr>
        <w:t xml:space="preserve"> – trpě -l</w:t>
      </w:r>
      <w:r w:rsidR="001856F1" w:rsidRPr="001856F1">
        <w:rPr>
          <w:rFonts w:ascii="Times New Roman" w:hAnsi="Times New Roman" w:cs="Times New Roman"/>
          <w:sz w:val="24"/>
          <w:szCs w:val="24"/>
        </w:rPr>
        <w:br/>
        <w:t>sází</w:t>
      </w:r>
      <w:r>
        <w:rPr>
          <w:rFonts w:ascii="Times New Roman" w:hAnsi="Times New Roman" w:cs="Times New Roman"/>
          <w:sz w:val="24"/>
          <w:szCs w:val="24"/>
        </w:rPr>
        <w:t xml:space="preserve"> – sáze- l</w:t>
      </w:r>
    </w:p>
    <w:p w:rsidR="001856F1" w:rsidRPr="008C2A0B" w:rsidRDefault="001856F1" w:rsidP="008C2A0B">
      <w:pPr>
        <w:rPr>
          <w:rFonts w:ascii="Times New Roman" w:hAnsi="Times New Roman" w:cs="Times New Roman"/>
          <w:b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>5. třída</w:t>
      </w:r>
    </w:p>
    <w:p w:rsidR="001856F1" w:rsidRPr="001856F1" w:rsidRDefault="001856F1" w:rsidP="008C2A0B">
      <w:pPr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 xml:space="preserve">Do této třídy řadíme slovesa, která jsou zakončena v 3. osobě čísla jednotného v přítomném čase na </w:t>
      </w:r>
      <w:r w:rsidRPr="008C2A0B">
        <w:rPr>
          <w:rFonts w:ascii="Times New Roman" w:hAnsi="Times New Roman" w:cs="Times New Roman"/>
          <w:b/>
          <w:sz w:val="24"/>
          <w:szCs w:val="24"/>
        </w:rPr>
        <w:t>koncovku -á.</w:t>
      </w:r>
      <w:r w:rsidRPr="001856F1">
        <w:rPr>
          <w:rFonts w:ascii="Times New Roman" w:hAnsi="Times New Roman" w:cs="Times New Roman"/>
          <w:sz w:val="24"/>
          <w:szCs w:val="24"/>
        </w:rPr>
        <w:t xml:space="preserve"> Pátá slovesná třída obsahuje pouze jeden vzor, a to:</w:t>
      </w:r>
    </w:p>
    <w:p w:rsidR="001856F1" w:rsidRPr="001856F1" w:rsidRDefault="008C2A0B" w:rsidP="008C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56F1" w:rsidRPr="001856F1">
        <w:rPr>
          <w:rFonts w:ascii="Times New Roman" w:hAnsi="Times New Roman" w:cs="Times New Roman"/>
          <w:sz w:val="24"/>
          <w:szCs w:val="24"/>
        </w:rPr>
        <w:t>ělá</w:t>
      </w:r>
      <w:r>
        <w:rPr>
          <w:rFonts w:ascii="Times New Roman" w:hAnsi="Times New Roman" w:cs="Times New Roman"/>
          <w:sz w:val="24"/>
          <w:szCs w:val="24"/>
        </w:rPr>
        <w:t xml:space="preserve"> – děla- l</w:t>
      </w:r>
    </w:p>
    <w:p w:rsidR="001856F1" w:rsidRPr="001856F1" w:rsidRDefault="008C2A0B" w:rsidP="008C2A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2A0B">
        <w:rPr>
          <w:rFonts w:ascii="Times New Roman" w:hAnsi="Times New Roman" w:cs="Times New Roman"/>
          <w:b/>
          <w:sz w:val="24"/>
          <w:szCs w:val="24"/>
        </w:rPr>
        <w:t xml:space="preserve">Jak sloveso ke vzoru přiřadit? </w:t>
      </w:r>
      <w:r w:rsidR="001856F1" w:rsidRPr="008C2A0B">
        <w:rPr>
          <w:rFonts w:ascii="Times New Roman" w:hAnsi="Times New Roman" w:cs="Times New Roman"/>
          <w:b/>
          <w:sz w:val="24"/>
          <w:szCs w:val="24"/>
        </w:rPr>
        <w:t>Jak určit slovesnou třídu a vzor (příklad</w:t>
      </w:r>
      <w:bookmarkEnd w:id="0"/>
      <w:r w:rsidR="001856F1" w:rsidRPr="001856F1">
        <w:rPr>
          <w:rFonts w:ascii="Times New Roman" w:hAnsi="Times New Roman" w:cs="Times New Roman"/>
          <w:sz w:val="24"/>
          <w:szCs w:val="24"/>
        </w:rPr>
        <w:t>)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Vezmeme například slovo </w:t>
      </w:r>
      <w:r w:rsidRPr="008C2A0B">
        <w:rPr>
          <w:rFonts w:ascii="Times New Roman" w:hAnsi="Times New Roman" w:cs="Times New Roman"/>
          <w:b/>
          <w:sz w:val="24"/>
          <w:szCs w:val="24"/>
        </w:rPr>
        <w:t>tancovat.</w:t>
      </w:r>
      <w:r w:rsidRPr="001856F1">
        <w:rPr>
          <w:rFonts w:ascii="Times New Roman" w:hAnsi="Times New Roman" w:cs="Times New Roman"/>
          <w:sz w:val="24"/>
          <w:szCs w:val="24"/>
        </w:rPr>
        <w:t xml:space="preserve"> Už víme, že musíme nejdříve získat tvar </w:t>
      </w:r>
      <w:r w:rsidRPr="008C2A0B">
        <w:rPr>
          <w:rFonts w:ascii="Times New Roman" w:hAnsi="Times New Roman" w:cs="Times New Roman"/>
          <w:b/>
          <w:sz w:val="24"/>
          <w:szCs w:val="24"/>
        </w:rPr>
        <w:t>3. osoby čísla jednotného pro čas přítomný</w:t>
      </w:r>
      <w:r w:rsidRPr="001856F1">
        <w:rPr>
          <w:rFonts w:ascii="Times New Roman" w:hAnsi="Times New Roman" w:cs="Times New Roman"/>
          <w:sz w:val="24"/>
          <w:szCs w:val="24"/>
        </w:rPr>
        <w:t xml:space="preserve">, tedy v našem případě </w:t>
      </w:r>
      <w:r w:rsidRPr="008C2A0B">
        <w:rPr>
          <w:rFonts w:ascii="Times New Roman" w:hAnsi="Times New Roman" w:cs="Times New Roman"/>
          <w:b/>
          <w:sz w:val="24"/>
          <w:szCs w:val="24"/>
        </w:rPr>
        <w:t>(on) tancuje</w:t>
      </w:r>
      <w:r w:rsidRPr="001856F1">
        <w:rPr>
          <w:rFonts w:ascii="Times New Roman" w:hAnsi="Times New Roman" w:cs="Times New Roman"/>
          <w:sz w:val="24"/>
          <w:szCs w:val="24"/>
        </w:rPr>
        <w:t xml:space="preserve">. Podíváme se, na co tvar slovesa </w:t>
      </w:r>
      <w:r w:rsidRPr="008C2A0B">
        <w:rPr>
          <w:rFonts w:ascii="Times New Roman" w:hAnsi="Times New Roman" w:cs="Times New Roman"/>
          <w:b/>
          <w:sz w:val="24"/>
          <w:szCs w:val="24"/>
        </w:rPr>
        <w:t>končí</w:t>
      </w:r>
      <w:r w:rsidRPr="001856F1">
        <w:rPr>
          <w:rFonts w:ascii="Times New Roman" w:hAnsi="Times New Roman" w:cs="Times New Roman"/>
          <w:sz w:val="24"/>
          <w:szCs w:val="24"/>
        </w:rPr>
        <w:t xml:space="preserve">. Zjistíme, že je zakončen </w:t>
      </w:r>
      <w:r w:rsidRPr="008C2A0B">
        <w:rPr>
          <w:rFonts w:ascii="Times New Roman" w:hAnsi="Times New Roman" w:cs="Times New Roman"/>
          <w:b/>
          <w:sz w:val="24"/>
          <w:szCs w:val="24"/>
        </w:rPr>
        <w:t>koncovkou -je.</w:t>
      </w:r>
      <w:r w:rsidRPr="001856F1">
        <w:rPr>
          <w:rFonts w:ascii="Times New Roman" w:hAnsi="Times New Roman" w:cs="Times New Roman"/>
          <w:sz w:val="24"/>
          <w:szCs w:val="24"/>
        </w:rPr>
        <w:t xml:space="preserve"> Díky tomu můžeme určit, že sloveso </w:t>
      </w:r>
      <w:r w:rsidRPr="008C2A0B">
        <w:rPr>
          <w:rFonts w:ascii="Times New Roman" w:hAnsi="Times New Roman" w:cs="Times New Roman"/>
          <w:b/>
          <w:sz w:val="24"/>
          <w:szCs w:val="24"/>
        </w:rPr>
        <w:t xml:space="preserve">patří </w:t>
      </w:r>
      <w:proofErr w:type="gramStart"/>
      <w:r w:rsidRPr="008C2A0B">
        <w:rPr>
          <w:rFonts w:ascii="Times New Roman" w:hAnsi="Times New Roman" w:cs="Times New Roman"/>
          <w:b/>
          <w:sz w:val="24"/>
          <w:szCs w:val="24"/>
        </w:rPr>
        <w:t>ke</w:t>
      </w:r>
      <w:proofErr w:type="gramEnd"/>
      <w:r w:rsidRPr="008C2A0B">
        <w:rPr>
          <w:rFonts w:ascii="Times New Roman" w:hAnsi="Times New Roman" w:cs="Times New Roman"/>
          <w:b/>
          <w:sz w:val="24"/>
          <w:szCs w:val="24"/>
        </w:rPr>
        <w:t> 3. slovesné třídě</w:t>
      </w:r>
      <w:r w:rsidRPr="001856F1">
        <w:rPr>
          <w:rFonts w:ascii="Times New Roman" w:hAnsi="Times New Roman" w:cs="Times New Roman"/>
          <w:sz w:val="24"/>
          <w:szCs w:val="24"/>
        </w:rPr>
        <w:t>.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4. slovesná třída má dva vzory: </w:t>
      </w:r>
      <w:r w:rsidRPr="008C2A0B">
        <w:rPr>
          <w:rFonts w:ascii="Times New Roman" w:hAnsi="Times New Roman" w:cs="Times New Roman"/>
          <w:b/>
          <w:sz w:val="24"/>
          <w:szCs w:val="24"/>
        </w:rPr>
        <w:t>kryje a kupuje</w:t>
      </w:r>
      <w:r w:rsidRPr="001856F1">
        <w:rPr>
          <w:rFonts w:ascii="Times New Roman" w:hAnsi="Times New Roman" w:cs="Times New Roman"/>
          <w:sz w:val="24"/>
          <w:szCs w:val="24"/>
        </w:rPr>
        <w:t xml:space="preserve">. Mezi nimi se rozhodneme podle tvaru </w:t>
      </w:r>
      <w:r w:rsidRPr="008C2A0B">
        <w:rPr>
          <w:rFonts w:ascii="Times New Roman" w:hAnsi="Times New Roman" w:cs="Times New Roman"/>
          <w:b/>
          <w:sz w:val="24"/>
          <w:szCs w:val="24"/>
        </w:rPr>
        <w:t>minulého času: kryl a kupoval</w:t>
      </w:r>
      <w:r w:rsidRPr="001856F1">
        <w:rPr>
          <w:rFonts w:ascii="Times New Roman" w:hAnsi="Times New Roman" w:cs="Times New Roman"/>
          <w:sz w:val="24"/>
          <w:szCs w:val="24"/>
        </w:rPr>
        <w:t xml:space="preserve">. Pokud porovnáme slovo tancoval se vzory kryl a kupoval, </w:t>
      </w:r>
      <w:r w:rsidRPr="001856F1">
        <w:rPr>
          <w:rFonts w:ascii="Times New Roman" w:hAnsi="Times New Roman" w:cs="Times New Roman"/>
          <w:sz w:val="24"/>
          <w:szCs w:val="24"/>
        </w:rPr>
        <w:lastRenderedPageBreak/>
        <w:t xml:space="preserve">zjistíme, aniž bychom potřebovali vědět přesnou poučku, že se nápadně podobá právě vzoru kupuje: </w:t>
      </w:r>
      <w:proofErr w:type="gramStart"/>
      <w:r w:rsidRPr="008C2A0B">
        <w:rPr>
          <w:rFonts w:ascii="Times New Roman" w:hAnsi="Times New Roman" w:cs="Times New Roman"/>
          <w:b/>
          <w:sz w:val="24"/>
          <w:szCs w:val="24"/>
        </w:rPr>
        <w:t>tancoval jako</w:t>
      </w:r>
      <w:proofErr w:type="gramEnd"/>
      <w:r w:rsidRPr="008C2A0B">
        <w:rPr>
          <w:rFonts w:ascii="Times New Roman" w:hAnsi="Times New Roman" w:cs="Times New Roman"/>
          <w:b/>
          <w:sz w:val="24"/>
          <w:szCs w:val="24"/>
        </w:rPr>
        <w:t xml:space="preserve"> kupoval</w:t>
      </w:r>
      <w:r w:rsidRPr="001856F1">
        <w:rPr>
          <w:rFonts w:ascii="Times New Roman" w:hAnsi="Times New Roman" w:cs="Times New Roman"/>
          <w:sz w:val="24"/>
          <w:szCs w:val="24"/>
        </w:rPr>
        <w:t>.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8C2A0B">
        <w:rPr>
          <w:rFonts w:ascii="Times New Roman" w:hAnsi="Times New Roman" w:cs="Times New Roman"/>
          <w:b/>
          <w:sz w:val="24"/>
          <w:szCs w:val="24"/>
        </w:rPr>
        <w:t xml:space="preserve">Sloveso tancovat tedy patří do 3. slovesné třídy a </w:t>
      </w:r>
      <w:proofErr w:type="gramStart"/>
      <w:r w:rsidRPr="008C2A0B">
        <w:rPr>
          <w:rFonts w:ascii="Times New Roman" w:hAnsi="Times New Roman" w:cs="Times New Roman"/>
          <w:b/>
          <w:sz w:val="24"/>
          <w:szCs w:val="24"/>
        </w:rPr>
        <w:t>časujeme</w:t>
      </w:r>
      <w:proofErr w:type="gramEnd"/>
      <w:r w:rsidRPr="008C2A0B">
        <w:rPr>
          <w:rFonts w:ascii="Times New Roman" w:hAnsi="Times New Roman" w:cs="Times New Roman"/>
          <w:b/>
          <w:sz w:val="24"/>
          <w:szCs w:val="24"/>
        </w:rPr>
        <w:t xml:space="preserve"> ho podle vzoru </w:t>
      </w:r>
      <w:proofErr w:type="gramStart"/>
      <w:r w:rsidRPr="008C2A0B">
        <w:rPr>
          <w:rFonts w:ascii="Times New Roman" w:hAnsi="Times New Roman" w:cs="Times New Roman"/>
          <w:b/>
          <w:sz w:val="24"/>
          <w:szCs w:val="24"/>
        </w:rPr>
        <w:t>kupuje</w:t>
      </w:r>
      <w:proofErr w:type="gramEnd"/>
      <w:r w:rsidRPr="001856F1">
        <w:rPr>
          <w:rFonts w:ascii="Times New Roman" w:hAnsi="Times New Roman" w:cs="Times New Roman"/>
          <w:sz w:val="24"/>
          <w:szCs w:val="24"/>
        </w:rPr>
        <w:t>.</w:t>
      </w:r>
    </w:p>
    <w:p w:rsidR="001856F1" w:rsidRPr="001856F1" w:rsidRDefault="001856F1" w:rsidP="008C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1">
        <w:rPr>
          <w:rFonts w:ascii="Times New Roman" w:hAnsi="Times New Roman" w:cs="Times New Roman"/>
          <w:sz w:val="24"/>
          <w:szCs w:val="24"/>
        </w:rPr>
        <w:t>Tento postup není rozhodně univerzální, u jiných tříd rozhoduje o přiřazení ke vzoru tvar přítomného času, někdy si musíme pomoci například i rozkazovacím způsobem. Ke spíše ukázkou postupu jak na to.</w:t>
      </w:r>
    </w:p>
    <w:p w:rsidR="007374EE" w:rsidRPr="001856F1" w:rsidRDefault="008C2A0B" w:rsidP="008C2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4EE" w:rsidRPr="0018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6793"/>
    <w:multiLevelType w:val="multilevel"/>
    <w:tmpl w:val="648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672D0"/>
    <w:multiLevelType w:val="multilevel"/>
    <w:tmpl w:val="B00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B"/>
    <w:rsid w:val="001856F1"/>
    <w:rsid w:val="004201EF"/>
    <w:rsid w:val="00831A6E"/>
    <w:rsid w:val="008C2A0B"/>
    <w:rsid w:val="00C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BC42-697F-4904-B705-985A7A2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8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5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77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77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856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56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56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85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968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730223490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615910657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607081575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70597860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2020-04-02T10:09:00Z</dcterms:created>
  <dcterms:modified xsi:type="dcterms:W3CDTF">2020-04-02T10:57:00Z</dcterms:modified>
</cp:coreProperties>
</file>