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86" w:rsidRPr="00564711" w:rsidRDefault="00954B86" w:rsidP="00564711">
      <w:pPr>
        <w:pStyle w:val="Normlnweb"/>
        <w:spacing w:line="360" w:lineRule="auto"/>
        <w:jc w:val="both"/>
        <w:rPr>
          <w:b/>
          <w:color w:val="000000"/>
          <w:sz w:val="28"/>
          <w:szCs w:val="28"/>
        </w:rPr>
      </w:pPr>
      <w:r w:rsidRPr="00564711">
        <w:rPr>
          <w:b/>
          <w:color w:val="000000"/>
          <w:sz w:val="28"/>
          <w:szCs w:val="28"/>
        </w:rPr>
        <w:t>Rodiče a děti</w:t>
      </w:r>
    </w:p>
    <w:p w:rsidR="00954B86" w:rsidRPr="00564711" w:rsidRDefault="00954B86" w:rsidP="00564711">
      <w:pPr>
        <w:pStyle w:val="Normlnweb"/>
        <w:spacing w:line="360" w:lineRule="auto"/>
        <w:jc w:val="both"/>
        <w:rPr>
          <w:color w:val="000000"/>
        </w:rPr>
      </w:pPr>
      <w:r w:rsidRPr="00564711">
        <w:rPr>
          <w:color w:val="000000"/>
        </w:rPr>
        <w:t>Narození dítěte bývá pro většinu lidí jedním z nejkrásnějších okamžiků v životě. Rodiče se na miminko těší a snaží se mu dát to nejlepší.</w:t>
      </w:r>
    </w:p>
    <w:p w:rsidR="00954B86" w:rsidRPr="00564711" w:rsidRDefault="00954B86" w:rsidP="00FD3BC4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64711">
        <w:rPr>
          <w:color w:val="000000"/>
        </w:rPr>
        <w:t>Rodiče jsou první, kteří na dítě působí, učí je základním návykům a dítě vychovávají.</w:t>
      </w:r>
    </w:p>
    <w:p w:rsidR="00954B86" w:rsidRPr="00564711" w:rsidRDefault="00954B86" w:rsidP="00FD3BC4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64711">
        <w:rPr>
          <w:b/>
          <w:color w:val="000000"/>
        </w:rPr>
        <w:t>Druhy výchovy:</w:t>
      </w:r>
      <w:bookmarkStart w:id="0" w:name="_GoBack"/>
      <w:bookmarkEnd w:id="0"/>
    </w:p>
    <w:p w:rsidR="00954B86" w:rsidRPr="00954B86" w:rsidRDefault="00954B86" w:rsidP="00564711">
      <w:pPr>
        <w:pStyle w:val="Normlnweb"/>
        <w:spacing w:line="360" w:lineRule="auto"/>
        <w:jc w:val="both"/>
        <w:rPr>
          <w:color w:val="000000"/>
        </w:rPr>
      </w:pPr>
      <w:r w:rsidRPr="00564711">
        <w:rPr>
          <w:b/>
          <w:color w:val="000000"/>
        </w:rPr>
        <w:t>1. autokratická výchova</w:t>
      </w:r>
      <w:r w:rsidRPr="00954B86">
        <w:rPr>
          <w:color w:val="000000"/>
        </w:rPr>
        <w:t xml:space="preserve"> = tvrdé prosazování autority, bez ohledu na potřeby dítěte, ohrožení pocit křivdy – agrese, únik</w:t>
      </w:r>
    </w:p>
    <w:p w:rsidR="00954B86" w:rsidRPr="00954B86" w:rsidRDefault="00954B86" w:rsidP="00564711">
      <w:pPr>
        <w:pStyle w:val="Normlnweb"/>
        <w:spacing w:line="360" w:lineRule="auto"/>
        <w:jc w:val="both"/>
        <w:rPr>
          <w:color w:val="000000"/>
        </w:rPr>
      </w:pPr>
      <w:r w:rsidRPr="00564711">
        <w:rPr>
          <w:b/>
          <w:color w:val="000000"/>
        </w:rPr>
        <w:t>2. liberální výchova</w:t>
      </w:r>
      <w:r w:rsidRPr="00954B86">
        <w:rPr>
          <w:color w:val="000000"/>
        </w:rPr>
        <w:t xml:space="preserve"> = založena na přirozené autoritě, rodiče spoléhají na to, že dítě samo přijde na to, co je správné a potřebné, výchova je velmi shovívavá</w:t>
      </w:r>
    </w:p>
    <w:p w:rsidR="00954B86" w:rsidRDefault="00954B86" w:rsidP="00564711">
      <w:pPr>
        <w:pStyle w:val="Normlnweb"/>
        <w:spacing w:line="360" w:lineRule="auto"/>
        <w:jc w:val="both"/>
        <w:rPr>
          <w:color w:val="000000"/>
        </w:rPr>
      </w:pPr>
      <w:r w:rsidRPr="00564711">
        <w:rPr>
          <w:b/>
          <w:color w:val="000000"/>
        </w:rPr>
        <w:t>3. demokratická výchova</w:t>
      </w:r>
      <w:r w:rsidRPr="00954B86">
        <w:rPr>
          <w:color w:val="000000"/>
        </w:rPr>
        <w:t xml:space="preserve"> = umožňuje příznivý rozvoj dítěte. Přiměřené požadavky rodičů, důslednost a kontrola, nenarušovaní sebedůvěry</w:t>
      </w:r>
    </w:p>
    <w:p w:rsidR="00954B86" w:rsidRPr="00954B86" w:rsidRDefault="00954B86" w:rsidP="00564711">
      <w:pPr>
        <w:pStyle w:val="Normlnweb"/>
        <w:spacing w:line="360" w:lineRule="auto"/>
        <w:jc w:val="both"/>
        <w:rPr>
          <w:color w:val="000000"/>
        </w:rPr>
      </w:pPr>
      <w:r w:rsidRPr="00954B86">
        <w:rPr>
          <w:color w:val="000000"/>
          <w:highlight w:val="yellow"/>
        </w:rPr>
        <w:t>Jaký způsob výchovy je podle tebe nejlepší?</w:t>
      </w:r>
    </w:p>
    <w:p w:rsidR="00954B86" w:rsidRDefault="00954B86" w:rsidP="00564711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Mnohé zdánlivě běžné situace v rodinách mohou vést </w:t>
      </w:r>
      <w:r w:rsidRPr="00564711">
        <w:rPr>
          <w:b/>
          <w:color w:val="000000"/>
        </w:rPr>
        <w:t>k neshodám</w:t>
      </w:r>
      <w:r>
        <w:rPr>
          <w:color w:val="000000"/>
        </w:rPr>
        <w:t xml:space="preserve">. Důležité je problémy řešit. Pokud si rodina není schopna poradit sama, </w:t>
      </w:r>
      <w:proofErr w:type="gramStart"/>
      <w:r>
        <w:rPr>
          <w:color w:val="000000"/>
        </w:rPr>
        <w:t xml:space="preserve">existují </w:t>
      </w:r>
      <w:r w:rsidRPr="00954B86">
        <w:rPr>
          <w:color w:val="000000"/>
        </w:rPr>
        <w:t xml:space="preserve">- </w:t>
      </w:r>
      <w:r w:rsidRPr="00564711">
        <w:rPr>
          <w:b/>
          <w:color w:val="000000"/>
        </w:rPr>
        <w:t>poradny</w:t>
      </w:r>
      <w:proofErr w:type="gramEnd"/>
      <w:r w:rsidRPr="00564711">
        <w:rPr>
          <w:b/>
          <w:color w:val="000000"/>
        </w:rPr>
        <w:t xml:space="preserve"> pro rodinu, manželství – manželské ale i rozvodové poradny, psychologické poradny, sociálně právní poradenství</w:t>
      </w:r>
      <w:r>
        <w:rPr>
          <w:color w:val="000000"/>
        </w:rPr>
        <w:t>, aj.</w:t>
      </w:r>
    </w:p>
    <w:p w:rsidR="00954B86" w:rsidRDefault="00954B86" w:rsidP="00564711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Děti bývají citlivé na nálady svých blízkých. Rodiče často problémy před dětmi tají, v dobré víře je uchránit, že jsou ještě „malé“, aby jim rozuměli. Opak je většinou pravdou a rodiče by </w:t>
      </w:r>
      <w:r w:rsidRPr="00564711">
        <w:rPr>
          <w:b/>
          <w:color w:val="000000"/>
        </w:rPr>
        <w:t>měli říct pravdu, přiměřenou věku dítěte</w:t>
      </w:r>
      <w:r>
        <w:rPr>
          <w:color w:val="000000"/>
        </w:rPr>
        <w:t>.</w:t>
      </w:r>
      <w:r w:rsidR="00626352">
        <w:rPr>
          <w:color w:val="000000"/>
        </w:rPr>
        <w:t xml:space="preserve"> </w:t>
      </w:r>
      <w:r w:rsidR="00564711">
        <w:rPr>
          <w:color w:val="000000"/>
        </w:rPr>
        <w:t xml:space="preserve">Při rodinných sporech pomáhá především </w:t>
      </w:r>
      <w:r w:rsidR="00564711" w:rsidRPr="00564711">
        <w:rPr>
          <w:b/>
          <w:color w:val="000000"/>
        </w:rPr>
        <w:t>tolerance, vzájemná úcta a porozumění.</w:t>
      </w:r>
    </w:p>
    <w:p w:rsidR="00626352" w:rsidRDefault="00626352" w:rsidP="00564711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V současné době se v ČR téměř ½ sezdaných párů rozvádí. Jednou z prvních otázek při rozvodu je, jak se budou rodiče podílet na výchově svých dětí.</w:t>
      </w:r>
    </w:p>
    <w:p w:rsidR="00626352" w:rsidRDefault="00626352" w:rsidP="00564711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Práva a povinnosti manželů vymezuje </w:t>
      </w:r>
      <w:r w:rsidRPr="00564711">
        <w:rPr>
          <w:b/>
          <w:color w:val="000000"/>
        </w:rPr>
        <w:t>zákon o rodině,</w:t>
      </w:r>
      <w:r>
        <w:rPr>
          <w:color w:val="000000"/>
        </w:rPr>
        <w:t xml:space="preserve"> který stanovuje i pravidla uzavření manželství a také pravidla jeho ukončení – rozvedení.</w:t>
      </w:r>
    </w:p>
    <w:p w:rsidR="00564711" w:rsidRDefault="00626352" w:rsidP="00564711">
      <w:pPr>
        <w:pStyle w:val="Normlnweb"/>
        <w:spacing w:line="360" w:lineRule="auto"/>
        <w:jc w:val="both"/>
        <w:rPr>
          <w:color w:val="000000"/>
          <w:highlight w:val="yellow"/>
        </w:rPr>
      </w:pPr>
      <w:r w:rsidRPr="00626352">
        <w:rPr>
          <w:color w:val="000000"/>
          <w:highlight w:val="yellow"/>
        </w:rPr>
        <w:t>Co je pro dítě těžké při rozchodu rodičů?</w:t>
      </w:r>
    </w:p>
    <w:p w:rsidR="00626352" w:rsidRPr="00626352" w:rsidRDefault="00626352" w:rsidP="00564711">
      <w:pPr>
        <w:pStyle w:val="Normlnweb"/>
        <w:spacing w:line="360" w:lineRule="auto"/>
        <w:jc w:val="both"/>
        <w:rPr>
          <w:color w:val="000000"/>
          <w:highlight w:val="yellow"/>
        </w:rPr>
      </w:pPr>
      <w:r w:rsidRPr="00626352">
        <w:rPr>
          <w:color w:val="000000"/>
          <w:highlight w:val="yellow"/>
        </w:rPr>
        <w:t xml:space="preserve"> Jak by se měli chovat rodiče, kteří se rozhodli rozejít, aby byl rozchod pro jejich děti nejšetrnější?</w:t>
      </w:r>
    </w:p>
    <w:p w:rsidR="00626352" w:rsidRDefault="00626352" w:rsidP="00564711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26352">
        <w:rPr>
          <w:color w:val="000000"/>
          <w:highlight w:val="yellow"/>
        </w:rPr>
        <w:lastRenderedPageBreak/>
        <w:t>Jaké mohou být důvody rozchodu rodičů?</w:t>
      </w:r>
    </w:p>
    <w:p w:rsidR="00626352" w:rsidRPr="00954B86" w:rsidRDefault="00626352" w:rsidP="00564711">
      <w:pPr>
        <w:pStyle w:val="Normlnweb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626352">
        <w:rPr>
          <w:color w:val="000000"/>
          <w:highlight w:val="yellow"/>
        </w:rPr>
        <w:t>Co musí v manželství fungovat, aby bylo šťastné?</w:t>
      </w:r>
      <w:r w:rsidRPr="00954B86">
        <w:rPr>
          <w:color w:val="000000"/>
        </w:rPr>
        <w:t xml:space="preserve"> </w:t>
      </w:r>
    </w:p>
    <w:p w:rsidR="00626352" w:rsidRPr="00564711" w:rsidRDefault="00626352" w:rsidP="00564711">
      <w:pPr>
        <w:pStyle w:val="Normln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564711">
        <w:rPr>
          <w:b/>
          <w:color w:val="000000"/>
        </w:rPr>
        <w:t>Možné o</w:t>
      </w:r>
      <w:r w:rsidRPr="00564711">
        <w:rPr>
          <w:b/>
          <w:color w:val="000000"/>
        </w:rPr>
        <w:t>dpovědi:</w:t>
      </w:r>
    </w:p>
    <w:p w:rsidR="00626352" w:rsidRPr="00954B86" w:rsidRDefault="00626352" w:rsidP="00564711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954B86">
        <w:rPr>
          <w:color w:val="000000"/>
        </w:rPr>
        <w:t>a) Nerozumí si, vyprchala láska, finanční problémy, nemohou mít děti, nevěra, nemoci, alkohol a drogy, unáhlenost, rozdíly na výchovu dětí, děti, dlouhodobý odpor, workoholik, přehnaná žárlivost – agrese</w:t>
      </w:r>
    </w:p>
    <w:p w:rsidR="00626352" w:rsidRPr="00954B86" w:rsidRDefault="00626352" w:rsidP="00564711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954B86">
        <w:rPr>
          <w:color w:val="000000"/>
        </w:rPr>
        <w:t>b) Tolerance, důvěra, respekt, upřímnost, pravda, láska není to stereotyp, podpora, přitažlivost a sex, stejné názory</w:t>
      </w:r>
    </w:p>
    <w:p w:rsidR="00626352" w:rsidRPr="00954B86" w:rsidRDefault="00626352" w:rsidP="00564711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Někdy je potřeba, aby </w:t>
      </w:r>
      <w:r w:rsidRPr="00564711">
        <w:rPr>
          <w:b/>
          <w:color w:val="000000"/>
        </w:rPr>
        <w:t>stát zasáhl do otázky výchovy dítěte</w:t>
      </w:r>
      <w:r>
        <w:rPr>
          <w:color w:val="000000"/>
        </w:rPr>
        <w:t xml:space="preserve"> nejen při rozvodu, ale i tehdy, když rodič neplní řádně své rodičovské povinnosti. Péči o děti, o které se z nejrůznějších důvodů rodiče nestarají nebo starat nemohou, přebírá stát.</w:t>
      </w:r>
    </w:p>
    <w:p w:rsidR="00954B86" w:rsidRPr="00954B86" w:rsidRDefault="00626352" w:rsidP="00564711">
      <w:pPr>
        <w:pStyle w:val="Normlnweb"/>
        <w:spacing w:line="360" w:lineRule="auto"/>
        <w:jc w:val="both"/>
        <w:rPr>
          <w:color w:val="000000"/>
        </w:rPr>
      </w:pPr>
      <w:r w:rsidRPr="00564711">
        <w:rPr>
          <w:b/>
          <w:color w:val="000000"/>
        </w:rPr>
        <w:t>N</w:t>
      </w:r>
      <w:r w:rsidR="00954B86" w:rsidRPr="00564711">
        <w:rPr>
          <w:b/>
          <w:color w:val="000000"/>
        </w:rPr>
        <w:t>áhradní výchova</w:t>
      </w:r>
      <w:r w:rsidR="00954B86" w:rsidRPr="00954B86">
        <w:rPr>
          <w:color w:val="000000"/>
        </w:rPr>
        <w:t xml:space="preserve"> = nahrazuje rodinu – </w:t>
      </w:r>
      <w:r w:rsidR="00954B86" w:rsidRPr="00564711">
        <w:rPr>
          <w:b/>
          <w:color w:val="000000"/>
        </w:rPr>
        <w:t>pěstounství</w:t>
      </w:r>
      <w:r w:rsidR="00954B86" w:rsidRPr="00954B86">
        <w:rPr>
          <w:color w:val="000000"/>
        </w:rPr>
        <w:t xml:space="preserve"> – dočasné, do 18 let, „nemají právo na dítě“ X </w:t>
      </w:r>
      <w:r w:rsidR="00954B86" w:rsidRPr="00564711">
        <w:rPr>
          <w:b/>
          <w:color w:val="000000"/>
        </w:rPr>
        <w:t>adopce</w:t>
      </w:r>
      <w:r w:rsidR="00954B86" w:rsidRPr="00954B86">
        <w:rPr>
          <w:color w:val="000000"/>
        </w:rPr>
        <w:t xml:space="preserve"> = trvalá, může dojít ke změně příjmení, rodiče mají veškerá práva</w:t>
      </w:r>
    </w:p>
    <w:p w:rsidR="00954B86" w:rsidRPr="00954B86" w:rsidRDefault="00954B86" w:rsidP="00564711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564711">
        <w:rPr>
          <w:b/>
          <w:color w:val="000000"/>
        </w:rPr>
        <w:t>Ústavní výchova</w:t>
      </w:r>
      <w:r w:rsidRPr="00954B86">
        <w:rPr>
          <w:color w:val="000000"/>
        </w:rPr>
        <w:t xml:space="preserve"> – 0-3 let </w:t>
      </w:r>
      <w:r w:rsidRPr="00564711">
        <w:rPr>
          <w:b/>
          <w:color w:val="000000"/>
        </w:rPr>
        <w:t>kojenecký ústav</w:t>
      </w:r>
      <w:r w:rsidRPr="00954B86">
        <w:rPr>
          <w:color w:val="000000"/>
        </w:rPr>
        <w:t xml:space="preserve">, </w:t>
      </w:r>
      <w:proofErr w:type="gramStart"/>
      <w:r w:rsidRPr="00954B86">
        <w:rPr>
          <w:color w:val="000000"/>
        </w:rPr>
        <w:t>3 – 18</w:t>
      </w:r>
      <w:proofErr w:type="gramEnd"/>
      <w:r w:rsidRPr="00954B86">
        <w:rPr>
          <w:color w:val="000000"/>
        </w:rPr>
        <w:t xml:space="preserve">/19 let </w:t>
      </w:r>
      <w:r w:rsidRPr="00564711">
        <w:rPr>
          <w:b/>
          <w:color w:val="000000"/>
        </w:rPr>
        <w:t>dětský domov</w:t>
      </w:r>
      <w:r w:rsidRPr="00954B86">
        <w:rPr>
          <w:color w:val="000000"/>
        </w:rPr>
        <w:t xml:space="preserve">, </w:t>
      </w:r>
      <w:r w:rsidRPr="00564711">
        <w:rPr>
          <w:b/>
          <w:color w:val="000000"/>
        </w:rPr>
        <w:t>domy na půli cesty</w:t>
      </w:r>
      <w:r w:rsidRPr="00954B86">
        <w:rPr>
          <w:color w:val="000000"/>
        </w:rPr>
        <w:t xml:space="preserve"> (18-26 let)</w:t>
      </w:r>
    </w:p>
    <w:p w:rsidR="00954B86" w:rsidRPr="00954B86" w:rsidRDefault="00954B86" w:rsidP="00564711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954B86">
        <w:rPr>
          <w:color w:val="000000"/>
        </w:rPr>
        <w:t xml:space="preserve">- </w:t>
      </w:r>
      <w:r w:rsidRPr="00564711">
        <w:rPr>
          <w:b/>
          <w:color w:val="000000"/>
        </w:rPr>
        <w:t>SOS vesničky</w:t>
      </w:r>
    </w:p>
    <w:p w:rsidR="00954B86" w:rsidRPr="00954B86" w:rsidRDefault="00954B86" w:rsidP="00564711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954B86">
        <w:rPr>
          <w:color w:val="000000"/>
        </w:rPr>
        <w:t xml:space="preserve">- </w:t>
      </w:r>
      <w:r w:rsidRPr="00564711">
        <w:rPr>
          <w:b/>
          <w:color w:val="000000"/>
        </w:rPr>
        <w:t>Mezinárodní adopce</w:t>
      </w:r>
      <w:r w:rsidRPr="00954B86">
        <w:rPr>
          <w:color w:val="000000"/>
        </w:rPr>
        <w:t xml:space="preserve"> – adopce dětí ze zahraničí</w:t>
      </w:r>
    </w:p>
    <w:p w:rsidR="00954B86" w:rsidRDefault="00954B86" w:rsidP="00564711">
      <w:pPr>
        <w:pStyle w:val="Normlnweb"/>
        <w:spacing w:before="0" w:beforeAutospacing="0" w:after="0" w:afterAutospacing="0" w:line="360" w:lineRule="auto"/>
        <w:jc w:val="both"/>
        <w:rPr>
          <w:color w:val="000000"/>
        </w:rPr>
      </w:pPr>
      <w:r w:rsidRPr="00954B86">
        <w:rPr>
          <w:color w:val="000000"/>
        </w:rPr>
        <w:t xml:space="preserve">- </w:t>
      </w:r>
      <w:r w:rsidRPr="00564711">
        <w:rPr>
          <w:b/>
          <w:color w:val="000000"/>
        </w:rPr>
        <w:t>Adopce na dálku</w:t>
      </w:r>
      <w:r w:rsidRPr="00954B86">
        <w:rPr>
          <w:color w:val="000000"/>
        </w:rPr>
        <w:t xml:space="preserve"> – finanční podpora dětí v</w:t>
      </w:r>
      <w:r w:rsidR="00626352">
        <w:rPr>
          <w:color w:val="000000"/>
        </w:rPr>
        <w:t> </w:t>
      </w:r>
      <w:r w:rsidRPr="00954B86">
        <w:rPr>
          <w:color w:val="000000"/>
        </w:rPr>
        <w:t>zahraničí</w:t>
      </w:r>
      <w:r w:rsidR="00626352">
        <w:rPr>
          <w:color w:val="000000"/>
        </w:rPr>
        <w:t>, zůstávají ve svých rodinách</w:t>
      </w:r>
    </w:p>
    <w:p w:rsidR="00626352" w:rsidRDefault="00626352" w:rsidP="00564711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Vznikají i různé </w:t>
      </w:r>
      <w:r w:rsidRPr="00564711">
        <w:rPr>
          <w:b/>
          <w:color w:val="000000"/>
        </w:rPr>
        <w:t>organizace, nadace, fondy</w:t>
      </w:r>
      <w:r>
        <w:rPr>
          <w:color w:val="000000"/>
        </w:rPr>
        <w:t>, které pomáhají dětem, např. Nadace Terezy Maxové, Nadace Naše dítě, nadace Barevný svět dětí, Fond ohrožených dětí</w:t>
      </w:r>
    </w:p>
    <w:p w:rsidR="00564711" w:rsidRPr="00FD3BC4" w:rsidRDefault="007C2356" w:rsidP="00FD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C4">
        <w:rPr>
          <w:rFonts w:ascii="Times New Roman" w:hAnsi="Times New Roman" w:cs="Times New Roman"/>
          <w:sz w:val="24"/>
          <w:szCs w:val="24"/>
        </w:rPr>
        <w:t xml:space="preserve">V dnešní době jsou </w:t>
      </w:r>
      <w:proofErr w:type="spellStart"/>
      <w:r w:rsidRPr="00FD3BC4">
        <w:rPr>
          <w:rFonts w:ascii="Times New Roman" w:hAnsi="Times New Roman" w:cs="Times New Roman"/>
          <w:b/>
          <w:sz w:val="24"/>
          <w:szCs w:val="24"/>
        </w:rPr>
        <w:t>nácliletí</w:t>
      </w:r>
      <w:proofErr w:type="spellEnd"/>
      <w:r w:rsidRPr="00FD3BC4">
        <w:rPr>
          <w:rFonts w:ascii="Times New Roman" w:hAnsi="Times New Roman" w:cs="Times New Roman"/>
          <w:b/>
          <w:sz w:val="24"/>
          <w:szCs w:val="24"/>
        </w:rPr>
        <w:t xml:space="preserve"> rodiče</w:t>
      </w:r>
      <w:r w:rsidRPr="00FD3BC4">
        <w:rPr>
          <w:rFonts w:ascii="Times New Roman" w:hAnsi="Times New Roman" w:cs="Times New Roman"/>
          <w:sz w:val="24"/>
          <w:szCs w:val="24"/>
        </w:rPr>
        <w:t xml:space="preserve"> výjimkou. Nejmladší matkou se stala v Brazílii v roce 1939 Lina Medina ve svých 5,5 letech. Otec dítěte nikdy nebyl identifikován</w:t>
      </w:r>
      <w:r w:rsidR="00FD3BC4" w:rsidRPr="00FD3BC4">
        <w:rPr>
          <w:rFonts w:ascii="Times New Roman" w:hAnsi="Times New Roman" w:cs="Times New Roman"/>
          <w:sz w:val="24"/>
          <w:szCs w:val="24"/>
        </w:rPr>
        <w:t xml:space="preserve">. </w:t>
      </w:r>
      <w:r w:rsidRPr="00FD3BC4">
        <w:rPr>
          <w:rFonts w:ascii="Times New Roman" w:hAnsi="Times New Roman" w:cs="Times New Roman"/>
          <w:sz w:val="24"/>
          <w:szCs w:val="24"/>
        </w:rPr>
        <w:t xml:space="preserve">Věkový průměr rodičů se stále </w:t>
      </w:r>
      <w:proofErr w:type="spellStart"/>
      <w:proofErr w:type="gramStart"/>
      <w:r w:rsidRPr="00FD3BC4">
        <w:rPr>
          <w:rFonts w:ascii="Times New Roman" w:hAnsi="Times New Roman" w:cs="Times New Roman"/>
          <w:sz w:val="24"/>
          <w:szCs w:val="24"/>
        </w:rPr>
        <w:t>zvyšuje.</w:t>
      </w:r>
      <w:r w:rsidR="00FD3BC4">
        <w:rPr>
          <w:rFonts w:ascii="Times New Roman" w:hAnsi="Times New Roman" w:cs="Times New Roman"/>
          <w:sz w:val="24"/>
          <w:szCs w:val="24"/>
        </w:rPr>
        <w:t>Z</w:t>
      </w:r>
      <w:r w:rsidRPr="00FD3BC4">
        <w:rPr>
          <w:rFonts w:ascii="Times New Roman" w:hAnsi="Times New Roman" w:cs="Times New Roman"/>
          <w:sz w:val="24"/>
          <w:szCs w:val="24"/>
        </w:rPr>
        <w:t>atímco</w:t>
      </w:r>
      <w:proofErr w:type="spellEnd"/>
      <w:proofErr w:type="gramEnd"/>
      <w:r w:rsidRPr="00FD3BC4">
        <w:rPr>
          <w:rFonts w:ascii="Times New Roman" w:hAnsi="Times New Roman" w:cs="Times New Roman"/>
          <w:sz w:val="24"/>
          <w:szCs w:val="24"/>
        </w:rPr>
        <w:t xml:space="preserve"> na počátku devadesátých let ženy rodily v průměru ještě před dosažením 25 let, nyní je to ve věku 30 let. Zvyšování průměrného věku rodiček se zpomalilo po roce 2008, v letech 2015–2017 průměrný věk žen při narození dítěte stagnoval na úrovni 30,0 let.</w:t>
      </w:r>
    </w:p>
    <w:p w:rsidR="00FD3BC4" w:rsidRPr="00FD3BC4" w:rsidRDefault="00FD3BC4" w:rsidP="00FD3B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C4">
        <w:rPr>
          <w:rFonts w:ascii="Times New Roman" w:hAnsi="Times New Roman" w:cs="Times New Roman"/>
          <w:sz w:val="24"/>
          <w:szCs w:val="24"/>
          <w:highlight w:val="yellow"/>
        </w:rPr>
        <w:t>V kolika letech je pro vás přijatelné mít dítě? Jaký máte názor na náctileté rodiče?</w:t>
      </w:r>
    </w:p>
    <w:p w:rsidR="004E550C" w:rsidRDefault="004E550C" w:rsidP="00564711">
      <w:pPr>
        <w:spacing w:line="360" w:lineRule="auto"/>
        <w:jc w:val="both"/>
        <w:rPr>
          <w:sz w:val="24"/>
          <w:szCs w:val="24"/>
        </w:rPr>
      </w:pPr>
    </w:p>
    <w:sectPr w:rsidR="004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09A"/>
    <w:multiLevelType w:val="hybridMultilevel"/>
    <w:tmpl w:val="9EA253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86"/>
    <w:rsid w:val="0015143A"/>
    <w:rsid w:val="004E550C"/>
    <w:rsid w:val="00564711"/>
    <w:rsid w:val="00626352"/>
    <w:rsid w:val="007C2356"/>
    <w:rsid w:val="00954B86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86A5"/>
  <w15:chartTrackingRefBased/>
  <w15:docId w15:val="{424ABB2A-CFAC-4E02-A7F8-72DEFB03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C2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C23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2020-04-20T07:32:00Z</dcterms:created>
  <dcterms:modified xsi:type="dcterms:W3CDTF">2020-04-20T08:30:00Z</dcterms:modified>
</cp:coreProperties>
</file>