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B4">
        <w:rPr>
          <w:rFonts w:ascii="Times New Roman" w:hAnsi="Times New Roman" w:cs="Times New Roman"/>
          <w:b/>
          <w:sz w:val="28"/>
          <w:szCs w:val="28"/>
        </w:rPr>
        <w:t>Mít nebo být?</w:t>
      </w:r>
    </w:p>
    <w:p w:rsidR="004C1A75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B4">
        <w:rPr>
          <w:rFonts w:ascii="Times New Roman" w:hAnsi="Times New Roman" w:cs="Times New Roman"/>
          <w:b/>
          <w:sz w:val="24"/>
          <w:szCs w:val="24"/>
          <w:highlight w:val="yellow"/>
        </w:rPr>
        <w:t>Napiš všechno, co „potřebuješ“ k tomu, abys byl šťastný a spokojený.</w:t>
      </w:r>
      <w:r w:rsidRPr="00FC7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B4">
        <w:rPr>
          <w:rFonts w:ascii="Times New Roman" w:hAnsi="Times New Roman" w:cs="Times New Roman"/>
          <w:sz w:val="24"/>
          <w:szCs w:val="24"/>
          <w:highlight w:val="yellow"/>
        </w:rPr>
        <w:t>Pět věcí škrtni. Je snadné vybrat, které to budou? Odeber další, tak aby ti zbylo jenom deset věcí. Jak se cítíš? Jak moc by ti některé věci scházely?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B4">
        <w:rPr>
          <w:rFonts w:ascii="Times New Roman" w:hAnsi="Times New Roman" w:cs="Times New Roman"/>
          <w:sz w:val="24"/>
          <w:szCs w:val="24"/>
        </w:rPr>
        <w:t xml:space="preserve">Naše potřeby a přání souvisí s tím, </w:t>
      </w:r>
      <w:r w:rsidRPr="00FC78B4">
        <w:rPr>
          <w:rFonts w:ascii="Times New Roman" w:hAnsi="Times New Roman" w:cs="Times New Roman"/>
          <w:b/>
          <w:sz w:val="24"/>
          <w:szCs w:val="24"/>
        </w:rPr>
        <w:t>jak se sami cítíme</w:t>
      </w:r>
      <w:r w:rsidRPr="00FC78B4">
        <w:rPr>
          <w:rFonts w:ascii="Times New Roman" w:hAnsi="Times New Roman" w:cs="Times New Roman"/>
          <w:sz w:val="24"/>
          <w:szCs w:val="24"/>
        </w:rPr>
        <w:t xml:space="preserve"> a jak na nás </w:t>
      </w:r>
      <w:r w:rsidRPr="00FC78B4">
        <w:rPr>
          <w:rFonts w:ascii="Times New Roman" w:hAnsi="Times New Roman" w:cs="Times New Roman"/>
          <w:b/>
          <w:sz w:val="24"/>
          <w:szCs w:val="24"/>
        </w:rPr>
        <w:t>působí ostatní lidé a prostředí,</w:t>
      </w:r>
      <w:r w:rsidRPr="00FC78B4">
        <w:rPr>
          <w:rFonts w:ascii="Times New Roman" w:hAnsi="Times New Roman" w:cs="Times New Roman"/>
          <w:sz w:val="24"/>
          <w:szCs w:val="24"/>
        </w:rPr>
        <w:t xml:space="preserve"> ve kterém žijeme.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B4">
        <w:rPr>
          <w:rFonts w:ascii="Times New Roman" w:hAnsi="Times New Roman" w:cs="Times New Roman"/>
          <w:b/>
          <w:sz w:val="24"/>
          <w:szCs w:val="24"/>
          <w:highlight w:val="yellow"/>
        </w:rPr>
        <w:t>Představ si věc, kterou si přeješ mít. Jak moc je pro tebe tato věc důležitá a proč ji chceš?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C78B4">
        <w:rPr>
          <w:rFonts w:ascii="Times New Roman" w:hAnsi="Times New Roman" w:cs="Times New Roman"/>
          <w:b/>
          <w:sz w:val="24"/>
          <w:szCs w:val="24"/>
          <w:highlight w:val="yellow"/>
        </w:rPr>
        <w:t>Jsi ochoten něco obětovat nebo něco udělat, abys ji získal?</w:t>
      </w:r>
    </w:p>
    <w:p w:rsidR="004C1A75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B4">
        <w:rPr>
          <w:rFonts w:ascii="Times New Roman" w:hAnsi="Times New Roman" w:cs="Times New Roman"/>
          <w:b/>
          <w:sz w:val="24"/>
          <w:szCs w:val="24"/>
          <w:highlight w:val="yellow"/>
        </w:rPr>
        <w:t>Zjisti, odkud je vyrobené tričko, které máš na sobě?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B4">
        <w:rPr>
          <w:rFonts w:ascii="Times New Roman" w:hAnsi="Times New Roman" w:cs="Times New Roman"/>
          <w:sz w:val="24"/>
          <w:szCs w:val="24"/>
        </w:rPr>
        <w:t>Pankrác vyhrál milion korun, poraď mu, jak by měl s penězi naložit. (učebnice str. 43)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B4">
        <w:rPr>
          <w:rFonts w:ascii="Times New Roman" w:hAnsi="Times New Roman" w:cs="Times New Roman"/>
          <w:b/>
          <w:sz w:val="24"/>
          <w:szCs w:val="24"/>
          <w:highlight w:val="yellow"/>
        </w:rPr>
        <w:t>Jak by s milionem korun naložili tito lidé?</w:t>
      </w:r>
    </w:p>
    <w:p w:rsidR="004C1A75" w:rsidRPr="00FC78B4" w:rsidRDefault="00FC78B4" w:rsidP="00FC78B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1A75" w:rsidRPr="00FC78B4">
        <w:rPr>
          <w:rFonts w:ascii="Times New Roman" w:hAnsi="Times New Roman" w:cs="Times New Roman"/>
          <w:sz w:val="24"/>
          <w:szCs w:val="24"/>
        </w:rPr>
        <w:t>tarší pán v důchodu</w:t>
      </w:r>
    </w:p>
    <w:p w:rsidR="004C1A75" w:rsidRPr="00FC78B4" w:rsidRDefault="00FC78B4" w:rsidP="00FC78B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A75" w:rsidRPr="00FC78B4">
        <w:rPr>
          <w:rFonts w:ascii="Times New Roman" w:hAnsi="Times New Roman" w:cs="Times New Roman"/>
          <w:sz w:val="24"/>
          <w:szCs w:val="24"/>
        </w:rPr>
        <w:t>ladá rodina s dvěma dětmi</w:t>
      </w:r>
    </w:p>
    <w:p w:rsidR="004C1A75" w:rsidRPr="00FC78B4" w:rsidRDefault="00FC78B4" w:rsidP="00FC78B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C1A75" w:rsidRPr="00FC78B4">
        <w:rPr>
          <w:rFonts w:ascii="Times New Roman" w:hAnsi="Times New Roman" w:cs="Times New Roman"/>
          <w:sz w:val="24"/>
          <w:szCs w:val="24"/>
        </w:rPr>
        <w:t>řicetiletá dobře zabezpečená paní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B4">
        <w:rPr>
          <w:rFonts w:ascii="Times New Roman" w:hAnsi="Times New Roman" w:cs="Times New Roman"/>
          <w:b/>
          <w:sz w:val="24"/>
          <w:szCs w:val="24"/>
          <w:highlight w:val="yellow"/>
        </w:rPr>
        <w:t>Jak bys s milionem korun naložil ty?</w:t>
      </w:r>
    </w:p>
    <w:p w:rsidR="004C1A75" w:rsidRPr="00FC78B4" w:rsidRDefault="004C1A75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B4">
        <w:rPr>
          <w:rFonts w:ascii="Times New Roman" w:hAnsi="Times New Roman" w:cs="Times New Roman"/>
          <w:sz w:val="24"/>
          <w:szCs w:val="24"/>
        </w:rPr>
        <w:t xml:space="preserve">Současný životní styl je založen </w:t>
      </w:r>
      <w:r w:rsidRPr="00FC78B4">
        <w:rPr>
          <w:rFonts w:ascii="Times New Roman" w:hAnsi="Times New Roman" w:cs="Times New Roman"/>
          <w:b/>
          <w:sz w:val="24"/>
          <w:szCs w:val="24"/>
        </w:rPr>
        <w:t>na</w:t>
      </w:r>
      <w:r w:rsidR="00FC78B4" w:rsidRPr="00FC78B4">
        <w:rPr>
          <w:rFonts w:ascii="Times New Roman" w:hAnsi="Times New Roman" w:cs="Times New Roman"/>
          <w:b/>
          <w:sz w:val="24"/>
          <w:szCs w:val="24"/>
        </w:rPr>
        <w:t xml:space="preserve"> uspokojování rostoucích potřeb</w:t>
      </w:r>
      <w:r w:rsidR="00FC78B4" w:rsidRPr="00FC78B4">
        <w:rPr>
          <w:rFonts w:ascii="Times New Roman" w:hAnsi="Times New Roman" w:cs="Times New Roman"/>
          <w:sz w:val="24"/>
          <w:szCs w:val="24"/>
        </w:rPr>
        <w:t xml:space="preserve">. </w:t>
      </w:r>
      <w:r w:rsidR="00FC78B4" w:rsidRPr="00FC78B4">
        <w:rPr>
          <w:rFonts w:ascii="Times New Roman" w:hAnsi="Times New Roman" w:cs="Times New Roman"/>
          <w:b/>
          <w:sz w:val="24"/>
          <w:szCs w:val="24"/>
        </w:rPr>
        <w:t>Životní úroveň</w:t>
      </w:r>
      <w:r w:rsidR="00FC78B4" w:rsidRPr="00FC78B4">
        <w:rPr>
          <w:rFonts w:ascii="Times New Roman" w:hAnsi="Times New Roman" w:cs="Times New Roman"/>
          <w:sz w:val="24"/>
          <w:szCs w:val="24"/>
        </w:rPr>
        <w:t xml:space="preserve"> se neustále vyvíjí, liší se od sebe v různých koutech světa, ale i lidé v jednom městě mají odlišnou životní úroveň. </w:t>
      </w:r>
      <w:r w:rsidR="00FC78B4" w:rsidRPr="00FC78B4">
        <w:rPr>
          <w:rFonts w:ascii="Times New Roman" w:hAnsi="Times New Roman" w:cs="Times New Roman"/>
          <w:b/>
          <w:sz w:val="24"/>
          <w:szCs w:val="24"/>
        </w:rPr>
        <w:t>Hodnota života není závislá pouze na majetku</w:t>
      </w:r>
      <w:r w:rsidR="00FC78B4" w:rsidRPr="00FC78B4">
        <w:rPr>
          <w:rFonts w:ascii="Times New Roman" w:hAnsi="Times New Roman" w:cs="Times New Roman"/>
          <w:sz w:val="24"/>
          <w:szCs w:val="24"/>
        </w:rPr>
        <w:t xml:space="preserve">, </w:t>
      </w:r>
      <w:r w:rsidR="00FC78B4" w:rsidRPr="00FC78B4">
        <w:rPr>
          <w:rFonts w:ascii="Times New Roman" w:hAnsi="Times New Roman" w:cs="Times New Roman"/>
          <w:b/>
          <w:sz w:val="24"/>
          <w:szCs w:val="24"/>
        </w:rPr>
        <w:t xml:space="preserve">ale na citových a duchovních hodnotách. </w:t>
      </w:r>
    </w:p>
    <w:p w:rsidR="00FC78B4" w:rsidRPr="00FC78B4" w:rsidRDefault="00FC78B4" w:rsidP="00FC7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B4">
        <w:rPr>
          <w:rFonts w:ascii="Times New Roman" w:hAnsi="Times New Roman" w:cs="Times New Roman"/>
          <w:b/>
          <w:sz w:val="24"/>
          <w:szCs w:val="24"/>
        </w:rPr>
        <w:t>Kvalitu života</w:t>
      </w:r>
      <w:r w:rsidRPr="00FC78B4">
        <w:rPr>
          <w:rFonts w:ascii="Times New Roman" w:hAnsi="Times New Roman" w:cs="Times New Roman"/>
          <w:sz w:val="24"/>
          <w:szCs w:val="24"/>
        </w:rPr>
        <w:t xml:space="preserve"> ovlivňuje například: sociální vztahy, úroveň vzdělání, úroveň bydlení, volný čas, kulturní vyžití, zdravotní péče, odpočinek, kvalita potravin, zeleň, čistota vody a ovzduší</w:t>
      </w:r>
      <w:r w:rsidR="009778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78B4" w:rsidRPr="009778E4" w:rsidRDefault="00FC78B4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8E4">
        <w:rPr>
          <w:rFonts w:ascii="Times New Roman" w:hAnsi="Times New Roman" w:cs="Times New Roman"/>
          <w:b/>
          <w:sz w:val="24"/>
          <w:szCs w:val="24"/>
          <w:highlight w:val="yellow"/>
        </w:rPr>
        <w:t>Jakou kvalitu života mají lidé na obrázcích (učebnice str. 44)? Žijí spokojený život?</w:t>
      </w:r>
    </w:p>
    <w:p w:rsidR="009778E4" w:rsidRDefault="00FC78B4" w:rsidP="00FC7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B4">
        <w:rPr>
          <w:rFonts w:ascii="Times New Roman" w:hAnsi="Times New Roman" w:cs="Times New Roman"/>
          <w:sz w:val="24"/>
          <w:szCs w:val="24"/>
        </w:rPr>
        <w:t xml:space="preserve">Životní úroveň před sto lety je jiná než dnes. Vysokou životní úrovní v minulosti mohlo být zavedení vody do domu, elektrifikace, televize a další. </w:t>
      </w:r>
    </w:p>
    <w:p w:rsidR="00FC78B4" w:rsidRPr="009778E4" w:rsidRDefault="00FC78B4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8E4">
        <w:rPr>
          <w:rFonts w:ascii="Times New Roman" w:hAnsi="Times New Roman" w:cs="Times New Roman"/>
          <w:b/>
          <w:sz w:val="24"/>
          <w:szCs w:val="24"/>
          <w:highlight w:val="yellow"/>
        </w:rPr>
        <w:t>Co je podle tebe známka dobré životní úrovně?</w:t>
      </w:r>
    </w:p>
    <w:p w:rsidR="00FC78B4" w:rsidRPr="009778E4" w:rsidRDefault="00FC78B4" w:rsidP="00FC78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8E4">
        <w:rPr>
          <w:rFonts w:ascii="Times New Roman" w:hAnsi="Times New Roman" w:cs="Times New Roman"/>
          <w:b/>
          <w:sz w:val="24"/>
          <w:szCs w:val="24"/>
          <w:highlight w:val="yellow"/>
        </w:rPr>
        <w:t>Někdy i člověk na pokraji bídy může žít bohatší život než milionář. Proč myslíš, že to tak je?</w:t>
      </w:r>
    </w:p>
    <w:sectPr w:rsidR="00FC78B4" w:rsidRPr="0097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6716"/>
    <w:multiLevelType w:val="hybridMultilevel"/>
    <w:tmpl w:val="928224B8"/>
    <w:lvl w:ilvl="0" w:tplc="EABE0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75"/>
    <w:rsid w:val="004201EF"/>
    <w:rsid w:val="004C1A75"/>
    <w:rsid w:val="00831A6E"/>
    <w:rsid w:val="009778E4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731F-8286-40FB-8A14-997AA3C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2020-04-29T09:58:00Z</dcterms:created>
  <dcterms:modified xsi:type="dcterms:W3CDTF">2020-04-29T10:19:00Z</dcterms:modified>
</cp:coreProperties>
</file>