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EE" w:rsidRPr="007A2208" w:rsidRDefault="007A2208" w:rsidP="007A22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208">
        <w:rPr>
          <w:rFonts w:ascii="Times New Roman" w:hAnsi="Times New Roman" w:cs="Times New Roman"/>
          <w:b/>
          <w:sz w:val="28"/>
          <w:szCs w:val="28"/>
        </w:rPr>
        <w:t>Nadnárodní společenství</w:t>
      </w:r>
    </w:p>
    <w:p w:rsidR="007A2208" w:rsidRPr="007A2208" w:rsidRDefault="007A2208" w:rsidP="007A22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208">
        <w:rPr>
          <w:rFonts w:ascii="Times New Roman" w:hAnsi="Times New Roman" w:cs="Times New Roman"/>
          <w:sz w:val="24"/>
          <w:szCs w:val="24"/>
        </w:rPr>
        <w:t xml:space="preserve">Vedle Evropské unie existuje řada dalších mezinárodních organizací: např. </w:t>
      </w:r>
      <w:r w:rsidRPr="007A2208">
        <w:rPr>
          <w:rFonts w:ascii="Times New Roman" w:hAnsi="Times New Roman" w:cs="Times New Roman"/>
          <w:b/>
          <w:sz w:val="24"/>
          <w:szCs w:val="24"/>
        </w:rPr>
        <w:t>OSN = Organizace spojených národů</w:t>
      </w:r>
    </w:p>
    <w:p w:rsidR="007A2208" w:rsidRDefault="007A2208" w:rsidP="00537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08">
        <w:rPr>
          <w:rFonts w:ascii="Times New Roman" w:hAnsi="Times New Roman" w:cs="Times New Roman"/>
          <w:sz w:val="24"/>
          <w:szCs w:val="24"/>
        </w:rPr>
        <w:t xml:space="preserve">Cíl a smysl OSN: </w:t>
      </w:r>
    </w:p>
    <w:p w:rsidR="007A2208" w:rsidRPr="007A2208" w:rsidRDefault="007A2208" w:rsidP="005376C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08">
        <w:rPr>
          <w:rFonts w:ascii="Times New Roman" w:hAnsi="Times New Roman" w:cs="Times New Roman"/>
          <w:sz w:val="24"/>
          <w:szCs w:val="24"/>
        </w:rPr>
        <w:t>zachovávat mír a bezpečnost na celém světě</w:t>
      </w:r>
    </w:p>
    <w:p w:rsidR="007A2208" w:rsidRPr="007A2208" w:rsidRDefault="007A2208" w:rsidP="007A220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A2208">
        <w:rPr>
          <w:rFonts w:ascii="Times New Roman" w:hAnsi="Times New Roman" w:cs="Times New Roman"/>
          <w:sz w:val="24"/>
          <w:szCs w:val="24"/>
        </w:rPr>
        <w:t>ozvíjet přátelské vztahy mezi národy</w:t>
      </w:r>
    </w:p>
    <w:p w:rsidR="007A2208" w:rsidRPr="007A2208" w:rsidRDefault="007A2208" w:rsidP="007A220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A2208">
        <w:rPr>
          <w:rFonts w:ascii="Times New Roman" w:hAnsi="Times New Roman" w:cs="Times New Roman"/>
          <w:sz w:val="24"/>
          <w:szCs w:val="24"/>
        </w:rPr>
        <w:t>rohlubovat mezinárodní spolupráci v oblasti hospodářské, sociální, kulturní a humanitární</w:t>
      </w:r>
    </w:p>
    <w:p w:rsidR="007A2208" w:rsidRPr="007A2208" w:rsidRDefault="007A2208" w:rsidP="007A220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A2208">
        <w:rPr>
          <w:rFonts w:ascii="Times New Roman" w:hAnsi="Times New Roman" w:cs="Times New Roman"/>
          <w:sz w:val="24"/>
          <w:szCs w:val="24"/>
        </w:rPr>
        <w:t>pory řešit pokojnými prostředky, nepoužívat síly a hrozby a nezasahovat do vnitřních záležitostí ostatních států</w:t>
      </w:r>
    </w:p>
    <w:p w:rsidR="007A2208" w:rsidRPr="007A2208" w:rsidRDefault="007A2208" w:rsidP="007A22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208">
        <w:rPr>
          <w:rFonts w:ascii="Times New Roman" w:hAnsi="Times New Roman" w:cs="Times New Roman"/>
          <w:b/>
          <w:sz w:val="24"/>
          <w:szCs w:val="24"/>
        </w:rPr>
        <w:t>Orgány OSN</w:t>
      </w:r>
    </w:p>
    <w:p w:rsidR="007A2208" w:rsidRPr="007A2208" w:rsidRDefault="007A2208" w:rsidP="007A220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08">
        <w:rPr>
          <w:rFonts w:ascii="Times New Roman" w:hAnsi="Times New Roman" w:cs="Times New Roman"/>
          <w:b/>
          <w:sz w:val="24"/>
          <w:szCs w:val="24"/>
        </w:rPr>
        <w:t>Valné shromáždění OSN</w:t>
      </w:r>
      <w:r w:rsidRPr="007A2208">
        <w:rPr>
          <w:rFonts w:ascii="Times New Roman" w:hAnsi="Times New Roman" w:cs="Times New Roman"/>
          <w:sz w:val="24"/>
          <w:szCs w:val="24"/>
        </w:rPr>
        <w:t xml:space="preserve"> – zastoupeny jsou všechny členské státy</w:t>
      </w:r>
    </w:p>
    <w:p w:rsidR="007A2208" w:rsidRPr="007A2208" w:rsidRDefault="007A2208" w:rsidP="007A220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208">
        <w:rPr>
          <w:rFonts w:ascii="Times New Roman" w:hAnsi="Times New Roman" w:cs="Times New Roman"/>
          <w:sz w:val="24"/>
          <w:szCs w:val="24"/>
        </w:rPr>
        <w:t>+ další odborné organizace – jsou samostatné působící</w:t>
      </w:r>
    </w:p>
    <w:p w:rsidR="007A2208" w:rsidRPr="007A2208" w:rsidRDefault="007A2208" w:rsidP="007A220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208">
        <w:rPr>
          <w:rFonts w:ascii="Times New Roman" w:hAnsi="Times New Roman" w:cs="Times New Roman"/>
          <w:sz w:val="24"/>
          <w:szCs w:val="24"/>
        </w:rPr>
        <w:t xml:space="preserve">Např. </w:t>
      </w:r>
    </w:p>
    <w:p w:rsidR="007A2208" w:rsidRDefault="007A2208" w:rsidP="007A220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208">
        <w:rPr>
          <w:rFonts w:ascii="Times New Roman" w:hAnsi="Times New Roman" w:cs="Times New Roman"/>
          <w:sz w:val="24"/>
          <w:szCs w:val="24"/>
        </w:rPr>
        <w:t>UNESCO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1114425" cy="835819"/>
            <wp:effectExtent l="0" t="0" r="0" b="2540"/>
            <wp:docPr id="2" name="Obrázek 2" descr="Logo UN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ES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815" cy="84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UNICEF  </w:t>
      </w:r>
      <w:r>
        <w:rPr>
          <w:noProof/>
          <w:lang w:eastAsia="cs-CZ"/>
        </w:rPr>
        <w:drawing>
          <wp:inline distT="0" distB="0" distL="0" distR="0">
            <wp:extent cx="1162050" cy="860189"/>
            <wp:effectExtent l="0" t="0" r="0" b="0"/>
            <wp:docPr id="6" name="Obrázek 6" descr="https://www.gmvv.cz/media/k2/items/cache/d985bd01090113d5c682cff917f71c9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mvv.cz/media/k2/items/cache/d985bd01090113d5c682cff917f71c98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86" cy="87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WHO       </w:t>
      </w:r>
      <w:r>
        <w:rPr>
          <w:noProof/>
          <w:lang w:eastAsia="cs-CZ"/>
        </w:rPr>
        <w:drawing>
          <wp:inline distT="0" distB="0" distL="0" distR="0">
            <wp:extent cx="904875" cy="904875"/>
            <wp:effectExtent l="0" t="0" r="9525" b="9525"/>
            <wp:docPr id="7" name="Obrázek 7" descr="wh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o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08" w:rsidRPr="005376C8" w:rsidRDefault="007A2208" w:rsidP="007A220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C8">
        <w:rPr>
          <w:rFonts w:ascii="Times New Roman" w:hAnsi="Times New Roman" w:cs="Times New Roman"/>
          <w:b/>
          <w:sz w:val="24"/>
          <w:szCs w:val="24"/>
          <w:highlight w:val="yellow"/>
        </w:rPr>
        <w:t>Co znamenají jednotlivé zkratky organizací v češtině?</w:t>
      </w:r>
    </w:p>
    <w:p w:rsidR="005376C8" w:rsidRPr="005376C8" w:rsidRDefault="005376C8" w:rsidP="007A220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C8">
        <w:rPr>
          <w:rFonts w:ascii="Times New Roman" w:hAnsi="Times New Roman" w:cs="Times New Roman"/>
          <w:b/>
          <w:sz w:val="24"/>
          <w:szCs w:val="24"/>
          <w:highlight w:val="yellow"/>
        </w:rPr>
        <w:t>Jak se nazývají mise OSN ve válečných konfliktech – název je odvozen od pokrývky hlavy.</w:t>
      </w:r>
    </w:p>
    <w:p w:rsidR="005376C8" w:rsidRPr="005376C8" w:rsidRDefault="005376C8" w:rsidP="007A220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C8">
        <w:rPr>
          <w:rFonts w:ascii="Times New Roman" w:hAnsi="Times New Roman" w:cs="Times New Roman"/>
          <w:b/>
          <w:sz w:val="24"/>
          <w:szCs w:val="24"/>
          <w:highlight w:val="yellow"/>
        </w:rPr>
        <w:t>Kolik členů má OSN?</w:t>
      </w:r>
    </w:p>
    <w:p w:rsidR="007A2208" w:rsidRDefault="007A2208" w:rsidP="007A2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ochranu a bezpečnost pečuje i </w:t>
      </w:r>
      <w:r w:rsidRPr="005376C8">
        <w:rPr>
          <w:rFonts w:ascii="Times New Roman" w:hAnsi="Times New Roman" w:cs="Times New Roman"/>
          <w:b/>
          <w:sz w:val="24"/>
          <w:szCs w:val="24"/>
        </w:rPr>
        <w:t>NATO = Organizace Severoatlantické smlouvy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208" w:rsidRPr="005376C8" w:rsidRDefault="007A2208" w:rsidP="007A22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C8">
        <w:rPr>
          <w:rFonts w:ascii="Times New Roman" w:hAnsi="Times New Roman" w:cs="Times New Roman"/>
          <w:b/>
          <w:sz w:val="24"/>
          <w:szCs w:val="24"/>
        </w:rPr>
        <w:t>Cíle NATO</w:t>
      </w:r>
    </w:p>
    <w:p w:rsidR="007A2208" w:rsidRDefault="005376C8" w:rsidP="007A220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A2208">
        <w:rPr>
          <w:rFonts w:ascii="Times New Roman" w:hAnsi="Times New Roman" w:cs="Times New Roman"/>
          <w:sz w:val="24"/>
          <w:szCs w:val="24"/>
        </w:rPr>
        <w:t>polečná obrana a vzájemná pomoc v případě vojenského útoku proti kterékoli členské zemi</w:t>
      </w:r>
    </w:p>
    <w:p w:rsidR="007A2208" w:rsidRDefault="005376C8" w:rsidP="007A220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A2208">
        <w:rPr>
          <w:rFonts w:ascii="Times New Roman" w:hAnsi="Times New Roman" w:cs="Times New Roman"/>
          <w:sz w:val="24"/>
          <w:szCs w:val="24"/>
        </w:rPr>
        <w:t>ledování a potírání rizik a ohrožení (terorismus, šíření materiálů a zbraní hromadného ničení) mezinárodní zločin</w:t>
      </w:r>
    </w:p>
    <w:p w:rsidR="007A2208" w:rsidRDefault="005376C8" w:rsidP="007A220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7A2208">
        <w:rPr>
          <w:rFonts w:ascii="Times New Roman" w:hAnsi="Times New Roman" w:cs="Times New Roman"/>
          <w:sz w:val="24"/>
          <w:szCs w:val="24"/>
        </w:rPr>
        <w:t>írové operace mimo území států Aliance</w:t>
      </w:r>
    </w:p>
    <w:p w:rsidR="007A2208" w:rsidRDefault="005376C8" w:rsidP="007A220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A2208">
        <w:rPr>
          <w:rFonts w:ascii="Times New Roman" w:hAnsi="Times New Roman" w:cs="Times New Roman"/>
          <w:sz w:val="24"/>
          <w:szCs w:val="24"/>
        </w:rPr>
        <w:t>držování míru a pořádku po ukončení bojů</w:t>
      </w:r>
    </w:p>
    <w:p w:rsidR="007A2208" w:rsidRDefault="005376C8" w:rsidP="007A220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A2208">
        <w:rPr>
          <w:rFonts w:ascii="Times New Roman" w:hAnsi="Times New Roman" w:cs="Times New Roman"/>
          <w:sz w:val="24"/>
          <w:szCs w:val="24"/>
        </w:rPr>
        <w:t>ojové operace, jejichž cílem je nastolit mír v určité oblasti (válka v Kosovu, Iráku)</w:t>
      </w:r>
    </w:p>
    <w:p w:rsidR="007A2208" w:rsidRDefault="005376C8" w:rsidP="007A220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A2208">
        <w:rPr>
          <w:rFonts w:ascii="Times New Roman" w:hAnsi="Times New Roman" w:cs="Times New Roman"/>
          <w:sz w:val="24"/>
          <w:szCs w:val="24"/>
        </w:rPr>
        <w:t>áchranné práce v případě přírodních katastrof, odstraňování následků ekologických havárií</w:t>
      </w:r>
    </w:p>
    <w:p w:rsidR="005376C8" w:rsidRDefault="005376C8" w:rsidP="005376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NATO se rozhoduje ne hlasováním, ale po konzultacích, výměnách názorů a stanovisek. Cílem je najít řešení pro všechny členské státy.</w:t>
      </w:r>
    </w:p>
    <w:p w:rsidR="005376C8" w:rsidRDefault="005376C8" w:rsidP="005376C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C8">
        <w:rPr>
          <w:rFonts w:ascii="Times New Roman" w:hAnsi="Times New Roman" w:cs="Times New Roman"/>
          <w:b/>
          <w:sz w:val="24"/>
          <w:szCs w:val="24"/>
          <w:highlight w:val="yellow"/>
        </w:rPr>
        <w:t>Kolik členů má NATO?</w:t>
      </w:r>
    </w:p>
    <w:p w:rsidR="005376C8" w:rsidRPr="005376C8" w:rsidRDefault="005376C8" w:rsidP="005376C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376C8" w:rsidRPr="0053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36E8"/>
    <w:multiLevelType w:val="hybridMultilevel"/>
    <w:tmpl w:val="081ECA8A"/>
    <w:lvl w:ilvl="0" w:tplc="8F9E3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682"/>
    <w:multiLevelType w:val="hybridMultilevel"/>
    <w:tmpl w:val="8008124C"/>
    <w:lvl w:ilvl="0" w:tplc="FCF86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08"/>
    <w:rsid w:val="004201EF"/>
    <w:rsid w:val="005376C8"/>
    <w:rsid w:val="007A2208"/>
    <w:rsid w:val="008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20565-E5D2-4A28-A276-CD58D4CB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20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A22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22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22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22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22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2020-06-17T10:31:00Z</dcterms:created>
  <dcterms:modified xsi:type="dcterms:W3CDTF">2020-06-17T10:46:00Z</dcterms:modified>
</cp:coreProperties>
</file>