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0BA" w:rsidRPr="00386AF3" w:rsidRDefault="00EE40BA" w:rsidP="00EE40BA">
      <w:pPr>
        <w:rPr>
          <w:rFonts w:ascii="Times New Roman" w:hAnsi="Times New Roman" w:cs="Times New Roman"/>
          <w:b/>
          <w:sz w:val="28"/>
          <w:szCs w:val="28"/>
        </w:rPr>
      </w:pPr>
      <w:r w:rsidRPr="00386AF3">
        <w:rPr>
          <w:rFonts w:ascii="Times New Roman" w:hAnsi="Times New Roman" w:cs="Times New Roman"/>
          <w:b/>
          <w:sz w:val="28"/>
          <w:szCs w:val="28"/>
        </w:rPr>
        <w:t>Číslovky</w:t>
      </w:r>
    </w:p>
    <w:p w:rsidR="00EE40BA" w:rsidRPr="00386AF3" w:rsidRDefault="00EE40BA" w:rsidP="00EE40BA">
      <w:pPr>
        <w:rPr>
          <w:rFonts w:ascii="Times New Roman" w:hAnsi="Times New Roman" w:cs="Times New Roman"/>
          <w:b/>
          <w:sz w:val="24"/>
          <w:szCs w:val="24"/>
        </w:rPr>
      </w:pPr>
      <w:r w:rsidRPr="00386AF3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386A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je to ohebný slovní druh, který vyjadřuje počet, pořadí, násobenost, díl celku </w:t>
      </w:r>
    </w:p>
    <w:tbl>
      <w:tblPr>
        <w:tblStyle w:val="Mkatabulky"/>
        <w:tblW w:w="9630" w:type="dxa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EE40BA" w:rsidTr="00E34417">
        <w:trPr>
          <w:trHeight w:val="373"/>
        </w:trPr>
        <w:tc>
          <w:tcPr>
            <w:tcW w:w="2407" w:type="dxa"/>
          </w:tcPr>
          <w:p w:rsidR="00EE40BA" w:rsidRDefault="00EE40BA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E40BA" w:rsidRDefault="00EE40BA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určité</w:t>
            </w:r>
          </w:p>
        </w:tc>
        <w:tc>
          <w:tcPr>
            <w:tcW w:w="2408" w:type="dxa"/>
          </w:tcPr>
          <w:p w:rsidR="00EE40BA" w:rsidRDefault="00EE40BA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neurčité</w:t>
            </w:r>
          </w:p>
        </w:tc>
        <w:tc>
          <w:tcPr>
            <w:tcW w:w="2408" w:type="dxa"/>
          </w:tcPr>
          <w:p w:rsidR="00EE40BA" w:rsidRDefault="00EE40BA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Otázka na číslovku</w:t>
            </w:r>
          </w:p>
        </w:tc>
      </w:tr>
      <w:tr w:rsidR="00EE40BA" w:rsidTr="00E34417">
        <w:trPr>
          <w:trHeight w:val="768"/>
        </w:trPr>
        <w:tc>
          <w:tcPr>
            <w:tcW w:w="2407" w:type="dxa"/>
          </w:tcPr>
          <w:p w:rsidR="00EE40BA" w:rsidRDefault="00EE40BA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Podle významu</w:t>
            </w:r>
          </w:p>
        </w:tc>
        <w:tc>
          <w:tcPr>
            <w:tcW w:w="2407" w:type="dxa"/>
          </w:tcPr>
          <w:p w:rsidR="00EE40BA" w:rsidRPr="00EE0015" w:rsidRDefault="00EE40BA" w:rsidP="00E34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EE0015">
              <w:rPr>
                <w:rFonts w:ascii="Times New Roman" w:hAnsi="Times New Roman" w:cs="Times New Roman"/>
                <w:b/>
                <w:sz w:val="24"/>
                <w:szCs w:val="24"/>
              </w:rPr>
              <w:t>yjadřují přesný počet nebo pořadí</w:t>
            </w:r>
          </w:p>
        </w:tc>
        <w:tc>
          <w:tcPr>
            <w:tcW w:w="2408" w:type="dxa"/>
          </w:tcPr>
          <w:p w:rsidR="00EE40BA" w:rsidRPr="00EE0015" w:rsidRDefault="00EE40BA" w:rsidP="00E34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E0015">
              <w:rPr>
                <w:rFonts w:ascii="Times New Roman" w:hAnsi="Times New Roman" w:cs="Times New Roman"/>
                <w:b/>
                <w:sz w:val="24"/>
                <w:szCs w:val="24"/>
              </w:rPr>
              <w:t>evyjadřují přesný počet nebo pořadí</w:t>
            </w:r>
          </w:p>
        </w:tc>
        <w:tc>
          <w:tcPr>
            <w:tcW w:w="2408" w:type="dxa"/>
          </w:tcPr>
          <w:p w:rsidR="00EE40BA" w:rsidRDefault="00EE40BA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0BA" w:rsidTr="00E34417">
        <w:trPr>
          <w:trHeight w:val="747"/>
        </w:trPr>
        <w:tc>
          <w:tcPr>
            <w:tcW w:w="2407" w:type="dxa"/>
          </w:tcPr>
          <w:p w:rsidR="00EE40BA" w:rsidRPr="00EE0015" w:rsidRDefault="00EE40BA" w:rsidP="00E34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15">
              <w:rPr>
                <w:rFonts w:ascii="Times New Roman" w:hAnsi="Times New Roman" w:cs="Times New Roman"/>
                <w:b/>
                <w:sz w:val="24"/>
                <w:szCs w:val="24"/>
              </w:rPr>
              <w:t>Základní</w:t>
            </w:r>
          </w:p>
          <w:p w:rsidR="00EE40BA" w:rsidRDefault="00EE40BA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(kolik)</w:t>
            </w:r>
          </w:p>
        </w:tc>
        <w:tc>
          <w:tcPr>
            <w:tcW w:w="2407" w:type="dxa"/>
          </w:tcPr>
          <w:p w:rsidR="00EE40BA" w:rsidRDefault="00EE40BA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jeden, sedm</w:t>
            </w:r>
          </w:p>
        </w:tc>
        <w:tc>
          <w:tcPr>
            <w:tcW w:w="2408" w:type="dxa"/>
          </w:tcPr>
          <w:p w:rsidR="00EE40BA" w:rsidRDefault="00EE40BA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mnoho, několik</w:t>
            </w:r>
          </w:p>
        </w:tc>
        <w:tc>
          <w:tcPr>
            <w:tcW w:w="2408" w:type="dxa"/>
          </w:tcPr>
          <w:p w:rsidR="00EE40BA" w:rsidRDefault="00EE40BA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Kolik?</w:t>
            </w:r>
          </w:p>
        </w:tc>
      </w:tr>
      <w:tr w:rsidR="00EE40BA" w:rsidTr="00E34417">
        <w:trPr>
          <w:trHeight w:val="747"/>
        </w:trPr>
        <w:tc>
          <w:tcPr>
            <w:tcW w:w="2407" w:type="dxa"/>
          </w:tcPr>
          <w:p w:rsidR="00EE40BA" w:rsidRPr="00EE0015" w:rsidRDefault="00EE40BA" w:rsidP="00E34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15">
              <w:rPr>
                <w:rFonts w:ascii="Times New Roman" w:hAnsi="Times New Roman" w:cs="Times New Roman"/>
                <w:b/>
                <w:sz w:val="24"/>
                <w:szCs w:val="24"/>
              </w:rPr>
              <w:t>Řadové</w:t>
            </w:r>
          </w:p>
          <w:p w:rsidR="00EE40BA" w:rsidRDefault="00EE40BA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(kolikátý)</w:t>
            </w:r>
          </w:p>
        </w:tc>
        <w:tc>
          <w:tcPr>
            <w:tcW w:w="2407" w:type="dxa"/>
          </w:tcPr>
          <w:p w:rsidR="00EE40BA" w:rsidRDefault="00EE40BA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první, čtvrtý</w:t>
            </w:r>
          </w:p>
        </w:tc>
        <w:tc>
          <w:tcPr>
            <w:tcW w:w="2408" w:type="dxa"/>
          </w:tcPr>
          <w:p w:rsidR="00EE40BA" w:rsidRDefault="00EE40BA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několikátý, tolikátý</w:t>
            </w:r>
          </w:p>
        </w:tc>
        <w:tc>
          <w:tcPr>
            <w:tcW w:w="2408" w:type="dxa"/>
          </w:tcPr>
          <w:p w:rsidR="00EE40BA" w:rsidRDefault="00EE40BA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Kolikátý? Kolikátý stojí v řadě?</w:t>
            </w:r>
          </w:p>
        </w:tc>
      </w:tr>
      <w:tr w:rsidR="00EE40BA" w:rsidTr="00E34417">
        <w:trPr>
          <w:trHeight w:val="768"/>
        </w:trPr>
        <w:tc>
          <w:tcPr>
            <w:tcW w:w="2407" w:type="dxa"/>
          </w:tcPr>
          <w:p w:rsidR="00EE40BA" w:rsidRPr="00EE0015" w:rsidRDefault="00EE40BA" w:rsidP="00E34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Druhové </w:t>
            </w:r>
          </w:p>
          <w:p w:rsidR="00EE40BA" w:rsidRDefault="00EE40BA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(kolikerý, kolikery)</w:t>
            </w:r>
          </w:p>
        </w:tc>
        <w:tc>
          <w:tcPr>
            <w:tcW w:w="2407" w:type="dxa"/>
          </w:tcPr>
          <w:p w:rsidR="00EE40BA" w:rsidRDefault="00EE40BA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dvojí, troje</w:t>
            </w:r>
          </w:p>
        </w:tc>
        <w:tc>
          <w:tcPr>
            <w:tcW w:w="2408" w:type="dxa"/>
          </w:tcPr>
          <w:p w:rsidR="00EE40BA" w:rsidRDefault="00EE40BA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několikerý, několikery</w:t>
            </w:r>
          </w:p>
        </w:tc>
        <w:tc>
          <w:tcPr>
            <w:tcW w:w="2408" w:type="dxa"/>
          </w:tcPr>
          <w:p w:rsidR="00EE40BA" w:rsidRDefault="00EE40BA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Kolikery? Kolikerý?</w:t>
            </w:r>
          </w:p>
        </w:tc>
      </w:tr>
      <w:tr w:rsidR="00EE40BA" w:rsidTr="00E34417">
        <w:trPr>
          <w:trHeight w:val="1120"/>
        </w:trPr>
        <w:tc>
          <w:tcPr>
            <w:tcW w:w="2407" w:type="dxa"/>
          </w:tcPr>
          <w:p w:rsidR="00EE40BA" w:rsidRPr="00EE0015" w:rsidRDefault="00EE40BA" w:rsidP="00E344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15">
              <w:rPr>
                <w:rFonts w:ascii="Times New Roman" w:hAnsi="Times New Roman" w:cs="Times New Roman"/>
                <w:b/>
                <w:sz w:val="24"/>
                <w:szCs w:val="24"/>
              </w:rPr>
              <w:t>Násobné</w:t>
            </w:r>
          </w:p>
          <w:p w:rsidR="00EE40BA" w:rsidRDefault="00EE40BA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(kolikrát, kolikanásobný)</w:t>
            </w:r>
          </w:p>
        </w:tc>
        <w:tc>
          <w:tcPr>
            <w:tcW w:w="2407" w:type="dxa"/>
          </w:tcPr>
          <w:p w:rsidR="00EE40BA" w:rsidRDefault="00EE40BA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desetkrát, pětinásobný</w:t>
            </w:r>
          </w:p>
        </w:tc>
        <w:tc>
          <w:tcPr>
            <w:tcW w:w="2408" w:type="dxa"/>
          </w:tcPr>
          <w:p w:rsidR="00EE40BA" w:rsidRDefault="00EE40BA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mnohokrát, několikanásobný</w:t>
            </w:r>
          </w:p>
        </w:tc>
        <w:tc>
          <w:tcPr>
            <w:tcW w:w="2408" w:type="dxa"/>
          </w:tcPr>
          <w:p w:rsidR="00EE40BA" w:rsidRDefault="00EE40BA" w:rsidP="00E3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Kolikrát? Kolikanásobný?</w:t>
            </w:r>
          </w:p>
        </w:tc>
      </w:tr>
    </w:tbl>
    <w:p w:rsidR="00EE40BA" w:rsidRPr="00622BC2" w:rsidRDefault="00EE40BA" w:rsidP="00EE40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BA" w:rsidRPr="00386AF3" w:rsidRDefault="00EE40BA" w:rsidP="00EE40B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AF3">
        <w:rPr>
          <w:rFonts w:ascii="Times New Roman" w:hAnsi="Times New Roman" w:cs="Times New Roman"/>
          <w:b/>
          <w:sz w:val="24"/>
          <w:szCs w:val="24"/>
        </w:rPr>
        <w:t>Pravopis číslovek</w:t>
      </w:r>
    </w:p>
    <w:p w:rsidR="00EE40BA" w:rsidRDefault="00EE40BA" w:rsidP="00EE40B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píšeme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AF3">
        <w:rPr>
          <w:rFonts w:ascii="Times New Roman" w:hAnsi="Times New Roman" w:cs="Times New Roman"/>
          <w:b/>
          <w:sz w:val="24"/>
          <w:szCs w:val="24"/>
        </w:rPr>
        <w:t>řadovou číslovku</w:t>
      </w:r>
      <w:r>
        <w:rPr>
          <w:rFonts w:ascii="Times New Roman" w:hAnsi="Times New Roman" w:cs="Times New Roman"/>
          <w:sz w:val="24"/>
          <w:szCs w:val="24"/>
        </w:rPr>
        <w:t xml:space="preserve"> číslicí, </w:t>
      </w:r>
      <w:r w:rsidRPr="00F22D4E">
        <w:rPr>
          <w:rFonts w:ascii="Times New Roman" w:hAnsi="Times New Roman" w:cs="Times New Roman"/>
          <w:b/>
          <w:sz w:val="24"/>
          <w:szCs w:val="24"/>
        </w:rPr>
        <w:t>musíme za ní psát tečku</w:t>
      </w:r>
      <w:r>
        <w:rPr>
          <w:rFonts w:ascii="Times New Roman" w:hAnsi="Times New Roman" w:cs="Times New Roman"/>
          <w:sz w:val="24"/>
          <w:szCs w:val="24"/>
        </w:rPr>
        <w:t xml:space="preserve"> – 2. strana (druhá strana, 3. místo (třetí místo) – </w:t>
      </w:r>
      <w:r w:rsidRPr="00F22D4E">
        <w:rPr>
          <w:rFonts w:ascii="Times New Roman" w:hAnsi="Times New Roman" w:cs="Times New Roman"/>
          <w:b/>
          <w:sz w:val="24"/>
          <w:szCs w:val="24"/>
        </w:rPr>
        <w:t>ptáme se kolikátý?</w:t>
      </w:r>
    </w:p>
    <w:p w:rsidR="00EE40BA" w:rsidRDefault="00EE40BA" w:rsidP="00EE40B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D4E">
        <w:rPr>
          <w:rFonts w:ascii="Times New Roman" w:hAnsi="Times New Roman" w:cs="Times New Roman"/>
          <w:b/>
          <w:sz w:val="24"/>
          <w:szCs w:val="24"/>
        </w:rPr>
        <w:t>tečku nepíšeme</w:t>
      </w:r>
      <w:r>
        <w:rPr>
          <w:rFonts w:ascii="Times New Roman" w:hAnsi="Times New Roman" w:cs="Times New Roman"/>
          <w:sz w:val="24"/>
          <w:szCs w:val="24"/>
        </w:rPr>
        <w:t xml:space="preserve"> za datem napsaným </w:t>
      </w:r>
      <w:r w:rsidRPr="00F22D4E">
        <w:rPr>
          <w:rFonts w:ascii="Times New Roman" w:hAnsi="Times New Roman" w:cs="Times New Roman"/>
          <w:b/>
          <w:sz w:val="24"/>
          <w:szCs w:val="24"/>
        </w:rPr>
        <w:t>zlomkem a za letopočtem</w:t>
      </w:r>
      <w:r>
        <w:rPr>
          <w:rFonts w:ascii="Times New Roman" w:hAnsi="Times New Roman" w:cs="Times New Roman"/>
          <w:sz w:val="24"/>
          <w:szCs w:val="24"/>
        </w:rPr>
        <w:t xml:space="preserve"> př. 4/7, 1415, 2020</w:t>
      </w:r>
    </w:p>
    <w:p w:rsidR="00EE40BA" w:rsidRDefault="00EE40BA" w:rsidP="00EE40B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jednodušších číselných vyjádřeních zapisujeme </w:t>
      </w:r>
      <w:r w:rsidRPr="00F22D4E">
        <w:rPr>
          <w:rFonts w:ascii="Times New Roman" w:hAnsi="Times New Roman" w:cs="Times New Roman"/>
          <w:b/>
          <w:sz w:val="24"/>
          <w:szCs w:val="24"/>
        </w:rPr>
        <w:t>v textu číslovku slovem</w:t>
      </w:r>
      <w:r>
        <w:rPr>
          <w:rFonts w:ascii="Times New Roman" w:hAnsi="Times New Roman" w:cs="Times New Roman"/>
          <w:sz w:val="24"/>
          <w:szCs w:val="24"/>
        </w:rPr>
        <w:t xml:space="preserve"> př. Oba dva se vrátili za tři dny.</w:t>
      </w:r>
    </w:p>
    <w:p w:rsidR="00EE40BA" w:rsidRPr="00F22D4E" w:rsidRDefault="00EE40BA" w:rsidP="00EE40B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D4E">
        <w:rPr>
          <w:rFonts w:ascii="Times New Roman" w:hAnsi="Times New Roman" w:cs="Times New Roman"/>
          <w:b/>
          <w:sz w:val="24"/>
          <w:szCs w:val="24"/>
        </w:rPr>
        <w:t>číslice</w:t>
      </w:r>
      <w:r>
        <w:rPr>
          <w:rFonts w:ascii="Times New Roman" w:hAnsi="Times New Roman" w:cs="Times New Roman"/>
          <w:sz w:val="24"/>
          <w:szCs w:val="24"/>
        </w:rPr>
        <w:t xml:space="preserve"> užíváme tehdy, je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D4E">
        <w:rPr>
          <w:rFonts w:ascii="Times New Roman" w:hAnsi="Times New Roman" w:cs="Times New Roman"/>
          <w:b/>
          <w:sz w:val="24"/>
          <w:szCs w:val="24"/>
        </w:rPr>
        <w:t>číslo složitější</w:t>
      </w:r>
      <w:r>
        <w:rPr>
          <w:rFonts w:ascii="Times New Roman" w:hAnsi="Times New Roman" w:cs="Times New Roman"/>
          <w:sz w:val="24"/>
          <w:szCs w:val="24"/>
        </w:rPr>
        <w:t xml:space="preserve"> – v datech př. rok 1918, označení strany nebo kapitoly nebo dílu. Je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D4E">
        <w:rPr>
          <w:rFonts w:ascii="Times New Roman" w:hAnsi="Times New Roman" w:cs="Times New Roman"/>
          <w:b/>
          <w:sz w:val="24"/>
          <w:szCs w:val="24"/>
        </w:rPr>
        <w:t>číslice za podstatným jménem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2D4E">
        <w:rPr>
          <w:rFonts w:ascii="Times New Roman" w:hAnsi="Times New Roman" w:cs="Times New Roman"/>
          <w:b/>
          <w:sz w:val="24"/>
          <w:szCs w:val="24"/>
        </w:rPr>
        <w:t>tečka se nepíše</w:t>
      </w:r>
      <w:r>
        <w:rPr>
          <w:rFonts w:ascii="Times New Roman" w:hAnsi="Times New Roman" w:cs="Times New Roman"/>
          <w:sz w:val="24"/>
          <w:szCs w:val="24"/>
        </w:rPr>
        <w:t xml:space="preserve">. Př. strana 58, kapitola 12 - </w:t>
      </w:r>
      <w:r w:rsidRPr="00F22D4E">
        <w:rPr>
          <w:rFonts w:ascii="Times New Roman" w:hAnsi="Times New Roman" w:cs="Times New Roman"/>
          <w:b/>
          <w:sz w:val="24"/>
          <w:szCs w:val="24"/>
        </w:rPr>
        <w:t>ptáme se kolik?</w:t>
      </w:r>
      <w:r>
        <w:rPr>
          <w:rFonts w:ascii="Times New Roman" w:hAnsi="Times New Roman" w:cs="Times New Roman"/>
          <w:sz w:val="24"/>
          <w:szCs w:val="24"/>
        </w:rPr>
        <w:t xml:space="preserve"> ALE 58. strana, 12.strana, 11. díl – </w:t>
      </w:r>
      <w:r w:rsidRPr="00F22D4E">
        <w:rPr>
          <w:rFonts w:ascii="Times New Roman" w:hAnsi="Times New Roman" w:cs="Times New Roman"/>
          <w:b/>
          <w:sz w:val="24"/>
          <w:szCs w:val="24"/>
        </w:rPr>
        <w:t>ptáme se kolikátý?</w:t>
      </w:r>
    </w:p>
    <w:p w:rsidR="00EE40BA" w:rsidRPr="00386AF3" w:rsidRDefault="00EE40BA" w:rsidP="00EE40B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86AF3">
        <w:rPr>
          <w:rFonts w:ascii="Times New Roman" w:hAnsi="Times New Roman" w:cs="Times New Roman"/>
          <w:sz w:val="24"/>
          <w:szCs w:val="24"/>
        </w:rPr>
        <w:t xml:space="preserve">ákladní číslovky </w:t>
      </w:r>
      <w:r w:rsidRPr="00F22D4E">
        <w:rPr>
          <w:rFonts w:ascii="Times New Roman" w:hAnsi="Times New Roman" w:cs="Times New Roman"/>
          <w:b/>
          <w:sz w:val="24"/>
          <w:szCs w:val="24"/>
        </w:rPr>
        <w:t>od 21 do 99</w:t>
      </w:r>
      <w:r w:rsidRPr="00386AF3">
        <w:rPr>
          <w:rFonts w:ascii="Times New Roman" w:hAnsi="Times New Roman" w:cs="Times New Roman"/>
          <w:sz w:val="24"/>
          <w:szCs w:val="24"/>
        </w:rPr>
        <w:t xml:space="preserve"> zapisujeme </w:t>
      </w:r>
      <w:r w:rsidRPr="00F22D4E">
        <w:rPr>
          <w:rFonts w:ascii="Times New Roman" w:hAnsi="Times New Roman" w:cs="Times New Roman"/>
          <w:b/>
          <w:sz w:val="24"/>
          <w:szCs w:val="24"/>
        </w:rPr>
        <w:t>dvojím způsobem</w:t>
      </w:r>
      <w:r w:rsidRPr="00386AF3">
        <w:rPr>
          <w:rFonts w:ascii="Times New Roman" w:hAnsi="Times New Roman" w:cs="Times New Roman"/>
          <w:sz w:val="24"/>
          <w:szCs w:val="24"/>
        </w:rPr>
        <w:t xml:space="preserve"> př.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AF3">
        <w:rPr>
          <w:rFonts w:ascii="Times New Roman" w:hAnsi="Times New Roman" w:cs="Times New Roman"/>
          <w:sz w:val="24"/>
          <w:szCs w:val="24"/>
        </w:rPr>
        <w:t xml:space="preserve">46 – čtyřicet šest – </w:t>
      </w:r>
      <w:r w:rsidRPr="00F22D4E">
        <w:rPr>
          <w:rFonts w:ascii="Times New Roman" w:hAnsi="Times New Roman" w:cs="Times New Roman"/>
          <w:b/>
          <w:sz w:val="24"/>
          <w:szCs w:val="24"/>
        </w:rPr>
        <w:t>je mezera</w:t>
      </w:r>
      <w:r w:rsidRPr="00386AF3">
        <w:rPr>
          <w:rFonts w:ascii="Times New Roman" w:hAnsi="Times New Roman" w:cs="Times New Roman"/>
          <w:sz w:val="24"/>
          <w:szCs w:val="24"/>
        </w:rPr>
        <w:t xml:space="preserve">, 46 - šestačtyřicet – </w:t>
      </w:r>
      <w:r w:rsidRPr="00F22D4E">
        <w:rPr>
          <w:rFonts w:ascii="Times New Roman" w:hAnsi="Times New Roman" w:cs="Times New Roman"/>
          <w:b/>
          <w:sz w:val="24"/>
          <w:szCs w:val="24"/>
        </w:rPr>
        <w:t>není mezera</w:t>
      </w:r>
    </w:p>
    <w:p w:rsidR="00EE40BA" w:rsidRDefault="00EE40BA" w:rsidP="00EE40B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Pr="00F22D4E">
        <w:rPr>
          <w:rFonts w:ascii="Times New Roman" w:hAnsi="Times New Roman" w:cs="Times New Roman"/>
          <w:b/>
          <w:sz w:val="24"/>
          <w:szCs w:val="24"/>
        </w:rPr>
        <w:t>několikačlenných základních číslovek</w:t>
      </w:r>
      <w:r>
        <w:rPr>
          <w:rFonts w:ascii="Times New Roman" w:hAnsi="Times New Roman" w:cs="Times New Roman"/>
          <w:sz w:val="24"/>
          <w:szCs w:val="24"/>
        </w:rPr>
        <w:t xml:space="preserve"> píšeme každý </w:t>
      </w:r>
      <w:r w:rsidRPr="00F22D4E">
        <w:rPr>
          <w:rFonts w:ascii="Times New Roman" w:hAnsi="Times New Roman" w:cs="Times New Roman"/>
          <w:b/>
          <w:sz w:val="24"/>
          <w:szCs w:val="24"/>
        </w:rPr>
        <w:t>člen zvlášť</w:t>
      </w:r>
      <w:r>
        <w:rPr>
          <w:rFonts w:ascii="Times New Roman" w:hAnsi="Times New Roman" w:cs="Times New Roman"/>
          <w:sz w:val="24"/>
          <w:szCs w:val="24"/>
        </w:rPr>
        <w:t>, př. 1155 – tisíc sto padesát pět</w:t>
      </w:r>
    </w:p>
    <w:p w:rsidR="00EE40BA" w:rsidRDefault="00EE40BA" w:rsidP="00EE40BA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letopočty </w:t>
      </w:r>
      <w:r w:rsidRPr="00F22D4E">
        <w:rPr>
          <w:rFonts w:ascii="Times New Roman" w:hAnsi="Times New Roman" w:cs="Times New Roman"/>
          <w:b/>
          <w:sz w:val="24"/>
          <w:szCs w:val="24"/>
        </w:rPr>
        <w:t>můžeme číst jako číslovky řadové nebo základní</w:t>
      </w:r>
      <w:r>
        <w:rPr>
          <w:rFonts w:ascii="Times New Roman" w:hAnsi="Times New Roman" w:cs="Times New Roman"/>
          <w:sz w:val="24"/>
          <w:szCs w:val="24"/>
        </w:rPr>
        <w:t xml:space="preserve"> př. roku 1900 – roku tisícího devítistého (devatenáctistého) nebo roku tisíc devět set (devatenáct set)</w:t>
      </w:r>
    </w:p>
    <w:p w:rsidR="004E550C" w:rsidRDefault="004E550C">
      <w:bookmarkStart w:id="0" w:name="_GoBack"/>
      <w:bookmarkEnd w:id="0"/>
    </w:p>
    <w:sectPr w:rsidR="004E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85A26"/>
    <w:multiLevelType w:val="hybridMultilevel"/>
    <w:tmpl w:val="B46893D4"/>
    <w:lvl w:ilvl="0" w:tplc="9B36F4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BA"/>
    <w:rsid w:val="0015143A"/>
    <w:rsid w:val="004E550C"/>
    <w:rsid w:val="00E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D13D2-3779-4B2A-8E09-7F0AD2E5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40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40BA"/>
    <w:pPr>
      <w:ind w:left="720"/>
      <w:contextualSpacing/>
    </w:pPr>
  </w:style>
  <w:style w:type="table" w:styleId="Mkatabulky">
    <w:name w:val="Table Grid"/>
    <w:basedOn w:val="Normlntabulka"/>
    <w:uiPriority w:val="39"/>
    <w:rsid w:val="00EE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2020-04-14T18:41:00Z</dcterms:created>
  <dcterms:modified xsi:type="dcterms:W3CDTF">2020-04-14T18:41:00Z</dcterms:modified>
</cp:coreProperties>
</file>