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80" w:rsidRPr="000B205A" w:rsidRDefault="00031080">
      <w:pPr>
        <w:rPr>
          <w:rFonts w:ascii="Times New Roman" w:hAnsi="Times New Roman" w:cs="Times New Roman"/>
          <w:b/>
          <w:sz w:val="24"/>
          <w:szCs w:val="24"/>
        </w:rPr>
      </w:pPr>
      <w:r w:rsidRPr="000B205A">
        <w:rPr>
          <w:rFonts w:ascii="Times New Roman" w:hAnsi="Times New Roman" w:cs="Times New Roman"/>
          <w:b/>
          <w:sz w:val="24"/>
          <w:szCs w:val="24"/>
        </w:rPr>
        <w:t>Slovesa se z významového hlediska dělí na:</w:t>
      </w:r>
    </w:p>
    <w:p w:rsidR="00031080" w:rsidRPr="000B205A" w:rsidRDefault="000B205A" w:rsidP="000310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05A">
        <w:rPr>
          <w:rFonts w:ascii="Times New Roman" w:hAnsi="Times New Roman" w:cs="Times New Roman"/>
          <w:b/>
          <w:sz w:val="24"/>
          <w:szCs w:val="24"/>
        </w:rPr>
        <w:t>p</w:t>
      </w:r>
      <w:r w:rsidR="00031080" w:rsidRPr="000B205A">
        <w:rPr>
          <w:rFonts w:ascii="Times New Roman" w:hAnsi="Times New Roman" w:cs="Times New Roman"/>
          <w:b/>
          <w:sz w:val="24"/>
          <w:szCs w:val="24"/>
        </w:rPr>
        <w:t>lnovýznamová</w:t>
      </w:r>
      <w:r w:rsidR="00031080" w:rsidRPr="000B205A">
        <w:rPr>
          <w:rFonts w:ascii="Times New Roman" w:hAnsi="Times New Roman" w:cs="Times New Roman"/>
          <w:sz w:val="24"/>
          <w:szCs w:val="24"/>
        </w:rPr>
        <w:t>, např. napsat, smát se, myslet si</w:t>
      </w:r>
    </w:p>
    <w:p w:rsidR="000B205A" w:rsidRDefault="000B205A" w:rsidP="000310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05A">
        <w:rPr>
          <w:rFonts w:ascii="Times New Roman" w:hAnsi="Times New Roman" w:cs="Times New Roman"/>
          <w:b/>
          <w:sz w:val="24"/>
          <w:szCs w:val="24"/>
        </w:rPr>
        <w:t>n</w:t>
      </w:r>
      <w:r w:rsidR="00031080" w:rsidRPr="000B205A">
        <w:rPr>
          <w:rFonts w:ascii="Times New Roman" w:hAnsi="Times New Roman" w:cs="Times New Roman"/>
          <w:b/>
          <w:sz w:val="24"/>
          <w:szCs w:val="24"/>
        </w:rPr>
        <w:t>eplnovýznamová:</w:t>
      </w:r>
      <w:r w:rsidR="00031080" w:rsidRPr="000B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80" w:rsidRPr="000B205A" w:rsidRDefault="00031080" w:rsidP="000B205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B205A">
        <w:rPr>
          <w:rFonts w:ascii="Times New Roman" w:hAnsi="Times New Roman" w:cs="Times New Roman"/>
          <w:sz w:val="24"/>
          <w:szCs w:val="24"/>
        </w:rPr>
        <w:t xml:space="preserve">a) </w:t>
      </w:r>
      <w:r w:rsidRPr="000B205A">
        <w:rPr>
          <w:rFonts w:ascii="Times New Roman" w:hAnsi="Times New Roman" w:cs="Times New Roman"/>
          <w:b/>
          <w:sz w:val="24"/>
          <w:szCs w:val="24"/>
        </w:rPr>
        <w:t>modální (způsobová):</w:t>
      </w:r>
      <w:r w:rsidRPr="000B205A">
        <w:rPr>
          <w:rFonts w:ascii="Times New Roman" w:hAnsi="Times New Roman" w:cs="Times New Roman"/>
          <w:sz w:val="24"/>
          <w:szCs w:val="24"/>
        </w:rPr>
        <w:t xml:space="preserve"> např. chtít, muset, mít (povinnost), moct, smět</w:t>
      </w:r>
    </w:p>
    <w:p w:rsidR="00031080" w:rsidRPr="000B205A" w:rsidRDefault="00031080" w:rsidP="0003108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B205A">
        <w:rPr>
          <w:rFonts w:ascii="Times New Roman" w:hAnsi="Times New Roman" w:cs="Times New Roman"/>
          <w:sz w:val="24"/>
          <w:szCs w:val="24"/>
        </w:rPr>
        <w:t xml:space="preserve">b) </w:t>
      </w:r>
      <w:r w:rsidRPr="000B205A">
        <w:rPr>
          <w:rFonts w:ascii="Times New Roman" w:hAnsi="Times New Roman" w:cs="Times New Roman"/>
          <w:b/>
          <w:sz w:val="24"/>
          <w:szCs w:val="24"/>
        </w:rPr>
        <w:t>fázová</w:t>
      </w:r>
      <w:r w:rsidRPr="000B205A">
        <w:rPr>
          <w:rFonts w:ascii="Times New Roman" w:hAnsi="Times New Roman" w:cs="Times New Roman"/>
          <w:sz w:val="24"/>
          <w:szCs w:val="24"/>
        </w:rPr>
        <w:t xml:space="preserve"> např. začít, končit, přestat</w:t>
      </w:r>
    </w:p>
    <w:p w:rsidR="00031080" w:rsidRPr="000B205A" w:rsidRDefault="00031080" w:rsidP="0003108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B205A">
        <w:rPr>
          <w:rFonts w:ascii="Times New Roman" w:hAnsi="Times New Roman" w:cs="Times New Roman"/>
          <w:sz w:val="24"/>
          <w:szCs w:val="24"/>
        </w:rPr>
        <w:t xml:space="preserve">c) </w:t>
      </w:r>
      <w:r w:rsidRPr="000B205A">
        <w:rPr>
          <w:rFonts w:ascii="Times New Roman" w:hAnsi="Times New Roman" w:cs="Times New Roman"/>
          <w:b/>
          <w:sz w:val="24"/>
          <w:szCs w:val="24"/>
        </w:rPr>
        <w:t>pomocná</w:t>
      </w:r>
      <w:r w:rsidRPr="000B205A">
        <w:rPr>
          <w:rFonts w:ascii="Times New Roman" w:hAnsi="Times New Roman" w:cs="Times New Roman"/>
          <w:sz w:val="24"/>
          <w:szCs w:val="24"/>
        </w:rPr>
        <w:t>: sloveso být tvořící složené slovesné tvary, např. psal jsem, smála bych se, budu psát</w:t>
      </w:r>
    </w:p>
    <w:p w:rsidR="00031080" w:rsidRPr="000B205A" w:rsidRDefault="00031080" w:rsidP="0003108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B205A">
        <w:rPr>
          <w:rFonts w:ascii="Times New Roman" w:hAnsi="Times New Roman" w:cs="Times New Roman"/>
          <w:sz w:val="24"/>
          <w:szCs w:val="24"/>
        </w:rPr>
        <w:t xml:space="preserve">d) </w:t>
      </w:r>
      <w:r w:rsidRPr="000B205A">
        <w:rPr>
          <w:rFonts w:ascii="Times New Roman" w:hAnsi="Times New Roman" w:cs="Times New Roman"/>
          <w:b/>
          <w:sz w:val="24"/>
          <w:szCs w:val="24"/>
        </w:rPr>
        <w:t>sponová</w:t>
      </w:r>
      <w:r w:rsidRPr="000B205A">
        <w:rPr>
          <w:rFonts w:ascii="Times New Roman" w:hAnsi="Times New Roman" w:cs="Times New Roman"/>
          <w:sz w:val="24"/>
          <w:szCs w:val="24"/>
        </w:rPr>
        <w:t>: být, stát se/stávat se, např. je milá, stal se lékařem</w:t>
      </w:r>
    </w:p>
    <w:p w:rsidR="00031080" w:rsidRPr="000B205A" w:rsidRDefault="00031080" w:rsidP="000310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1080" w:rsidRPr="000B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C2A6F"/>
    <w:multiLevelType w:val="hybridMultilevel"/>
    <w:tmpl w:val="91362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80"/>
    <w:rsid w:val="00031080"/>
    <w:rsid w:val="000B205A"/>
    <w:rsid w:val="0015143A"/>
    <w:rsid w:val="004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E2F7"/>
  <w15:chartTrackingRefBased/>
  <w15:docId w15:val="{E0782512-B2B0-4191-9A24-D102B97B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2020-04-13T23:00:00Z</dcterms:created>
  <dcterms:modified xsi:type="dcterms:W3CDTF">2020-04-13T23:23:00Z</dcterms:modified>
</cp:coreProperties>
</file>