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0A0" w:rsidRDefault="007310A0" w:rsidP="007310A0">
      <w:pPr>
        <w:spacing w:after="0" w:line="480" w:lineRule="auto"/>
        <w:ind w:left="-567" w:right="-851" w:hanging="142"/>
        <w:rPr>
          <w:rFonts w:ascii="Arial" w:eastAsia="Times New Roman" w:hAnsi="Arial" w:cs="Arial"/>
          <w:b/>
          <w:color w:val="000000" w:themeColor="text1"/>
          <w:lang w:eastAsia="cs-CZ"/>
        </w:rPr>
      </w:pPr>
      <w:r w:rsidRPr="0035079E">
        <w:rPr>
          <w:rFonts w:ascii="Arial" w:eastAsia="Times New Roman" w:hAnsi="Arial" w:cs="Arial"/>
          <w:b/>
          <w:color w:val="000000" w:themeColor="text1"/>
          <w:lang w:eastAsia="cs-CZ"/>
        </w:rPr>
        <w:t xml:space="preserve">Jsou následující tvrzení správná ANO/NE. Pokud ne, </w:t>
      </w:r>
      <w:r w:rsidRPr="0035079E"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 xml:space="preserve">opravte </w:t>
      </w:r>
      <w:proofErr w:type="gramStart"/>
      <w:r w:rsidRPr="0035079E"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 xml:space="preserve">chybu </w:t>
      </w:r>
      <w:r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>-</w:t>
      </w:r>
      <w:r w:rsidRPr="0035079E"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 xml:space="preserve"> uveďte</w:t>
      </w:r>
      <w:proofErr w:type="gramEnd"/>
      <w:r w:rsidRPr="0035079E">
        <w:rPr>
          <w:rFonts w:ascii="Arial" w:eastAsia="Times New Roman" w:hAnsi="Arial" w:cs="Arial"/>
          <w:b/>
          <w:color w:val="000000" w:themeColor="text1"/>
          <w:u w:val="single"/>
          <w:lang w:eastAsia="cs-CZ"/>
        </w:rPr>
        <w:t xml:space="preserve"> správné tvrzení</w:t>
      </w:r>
      <w:r w:rsidRPr="0035079E">
        <w:rPr>
          <w:rFonts w:ascii="Arial" w:eastAsia="Times New Roman" w:hAnsi="Arial" w:cs="Arial"/>
          <w:b/>
          <w:color w:val="000000" w:themeColor="text1"/>
          <w:lang w:eastAsia="cs-CZ"/>
        </w:rPr>
        <w:t>.</w:t>
      </w:r>
    </w:p>
    <w:p w:rsidR="007310A0" w:rsidRDefault="007310A0" w:rsidP="007310A0">
      <w:pPr>
        <w:spacing w:after="0" w:line="480" w:lineRule="auto"/>
        <w:ind w:left="-567" w:right="-1134" w:hanging="142"/>
        <w:rPr>
          <w:rFonts w:ascii="Arial" w:eastAsia="Times New Roman" w:hAnsi="Arial" w:cs="Arial"/>
          <w:b/>
          <w:color w:val="000000" w:themeColor="text1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lang w:eastAsia="cs-CZ"/>
        </w:rPr>
        <w:t>ČÍNA</w:t>
      </w:r>
    </w:p>
    <w:p w:rsidR="007310A0" w:rsidRPr="007310A0" w:rsidRDefault="007310A0" w:rsidP="007310A0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Čínská civilizace vznikla kolem Oranžové řeky.</w:t>
      </w:r>
      <w:r>
        <w:tab/>
      </w:r>
      <w:r>
        <w:tab/>
      </w:r>
      <w:r>
        <w:tab/>
      </w:r>
      <w:r>
        <w:tab/>
      </w:r>
      <w:r>
        <w:tab/>
        <w:t xml:space="preserve">ANO / </w:t>
      </w:r>
      <w:r w:rsidRPr="007310A0">
        <w:rPr>
          <w:color w:val="FF0000"/>
        </w:rPr>
        <w:t>NE</w:t>
      </w:r>
    </w:p>
    <w:p w:rsidR="007310A0" w:rsidRPr="007310A0" w:rsidRDefault="007310A0" w:rsidP="007310A0">
      <w:pPr>
        <w:pStyle w:val="Odstavecseseznamem"/>
        <w:spacing w:line="480" w:lineRule="auto"/>
        <w:ind w:left="-349" w:right="-1134"/>
        <w:rPr>
          <w:color w:val="FF0000"/>
        </w:rPr>
      </w:pPr>
      <w:bookmarkStart w:id="0" w:name="_GoBack"/>
      <w:r w:rsidRPr="007310A0">
        <w:rPr>
          <w:color w:val="FF0000"/>
        </w:rPr>
        <w:t>Žluté řeky</w:t>
      </w:r>
    </w:p>
    <w:bookmarkEnd w:id="0"/>
    <w:p w:rsidR="007310A0" w:rsidRDefault="007310A0" w:rsidP="007310A0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Číňané věřili, že v přírodě panuje rovnováha a harmonie.</w:t>
      </w:r>
      <w:r>
        <w:tab/>
      </w:r>
      <w:r>
        <w:tab/>
      </w:r>
      <w:r>
        <w:tab/>
      </w:r>
      <w:r>
        <w:tab/>
      </w:r>
      <w:r w:rsidRPr="007310A0">
        <w:rPr>
          <w:color w:val="FF0000"/>
        </w:rPr>
        <w:t xml:space="preserve">ANO </w:t>
      </w:r>
      <w:r>
        <w:t>/ NE</w:t>
      </w:r>
    </w:p>
    <w:p w:rsidR="007310A0" w:rsidRDefault="007310A0" w:rsidP="007310A0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Císařství vzniklo v Číně ve 3. st. př. n. l., kdy byla Čína sjednocena.</w:t>
      </w:r>
      <w:r>
        <w:tab/>
      </w:r>
      <w:r>
        <w:tab/>
      </w:r>
      <w:r>
        <w:tab/>
      </w:r>
      <w:r w:rsidRPr="007310A0">
        <w:rPr>
          <w:color w:val="FF0000"/>
        </w:rPr>
        <w:t xml:space="preserve">ANO </w:t>
      </w:r>
      <w:r>
        <w:t>/ NE</w:t>
      </w:r>
    </w:p>
    <w:p w:rsidR="007310A0" w:rsidRPr="007310A0" w:rsidRDefault="007310A0" w:rsidP="007310A0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Velká čínská zeď vznikla proto, že Číňané neměli kam pohřbívat své otroky.</w:t>
      </w:r>
      <w:r>
        <w:tab/>
      </w:r>
      <w:r>
        <w:tab/>
        <w:t xml:space="preserve">ANO / </w:t>
      </w:r>
      <w:r w:rsidRPr="007310A0">
        <w:rPr>
          <w:color w:val="FF0000"/>
        </w:rPr>
        <w:t>NE</w:t>
      </w:r>
    </w:p>
    <w:p w:rsidR="007310A0" w:rsidRPr="007310A0" w:rsidRDefault="007310A0" w:rsidP="007310A0">
      <w:pPr>
        <w:pStyle w:val="Odstavecseseznamem"/>
        <w:spacing w:line="480" w:lineRule="auto"/>
        <w:ind w:left="-349" w:right="-1134"/>
        <w:rPr>
          <w:color w:val="FF0000"/>
        </w:rPr>
      </w:pPr>
      <w:r w:rsidRPr="007310A0">
        <w:rPr>
          <w:color w:val="FF0000"/>
        </w:rPr>
        <w:t>Kvůli obraně říše, umožňovala bezpečné cestování a obchod – sjednocení říše</w:t>
      </w:r>
    </w:p>
    <w:p w:rsidR="007310A0" w:rsidRPr="007310A0" w:rsidRDefault="007310A0" w:rsidP="007310A0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Terakotová armáda střežila hrobku významného císaře Konfucia.</w:t>
      </w:r>
      <w:r>
        <w:tab/>
      </w:r>
      <w:r>
        <w:tab/>
      </w:r>
      <w:r>
        <w:tab/>
        <w:t xml:space="preserve">ANO / </w:t>
      </w:r>
      <w:r w:rsidRPr="007310A0">
        <w:rPr>
          <w:color w:val="FF0000"/>
        </w:rPr>
        <w:t>NE</w:t>
      </w:r>
    </w:p>
    <w:p w:rsidR="007310A0" w:rsidRPr="007310A0" w:rsidRDefault="007310A0" w:rsidP="007310A0">
      <w:pPr>
        <w:pStyle w:val="Odstavecseseznamem"/>
        <w:spacing w:line="480" w:lineRule="auto"/>
        <w:ind w:left="-349" w:right="-1134"/>
        <w:rPr>
          <w:color w:val="FF0000"/>
        </w:rPr>
      </w:pPr>
      <w:r w:rsidRPr="007310A0">
        <w:rPr>
          <w:color w:val="FF0000"/>
        </w:rPr>
        <w:t>Konfucius byl filozof (8 ctností, aby se člověk stal dobrým)</w:t>
      </w:r>
    </w:p>
    <w:p w:rsidR="007310A0" w:rsidRDefault="007310A0" w:rsidP="007310A0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Čínské písmo je písmem znakovým a vzniklo z piktogramů.</w:t>
      </w:r>
      <w:r>
        <w:tab/>
      </w:r>
      <w:r>
        <w:tab/>
      </w:r>
      <w:r>
        <w:tab/>
      </w:r>
      <w:r>
        <w:tab/>
      </w:r>
      <w:r w:rsidRPr="007310A0">
        <w:rPr>
          <w:color w:val="FF0000"/>
        </w:rPr>
        <w:t xml:space="preserve">ANO </w:t>
      </w:r>
      <w:r>
        <w:t>/ NE</w:t>
      </w:r>
    </w:p>
    <w:p w:rsidR="007310A0" w:rsidRPr="007310A0" w:rsidRDefault="007310A0" w:rsidP="007310A0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Kaligrafie je postup výroby hedvábí z bource morušového.</w:t>
      </w:r>
      <w:r>
        <w:tab/>
      </w:r>
      <w:r>
        <w:tab/>
      </w:r>
      <w:r>
        <w:tab/>
      </w:r>
      <w:r>
        <w:tab/>
        <w:t xml:space="preserve">ANO / </w:t>
      </w:r>
      <w:r w:rsidRPr="007310A0">
        <w:rPr>
          <w:color w:val="FF0000"/>
        </w:rPr>
        <w:t>NE</w:t>
      </w:r>
    </w:p>
    <w:p w:rsidR="007310A0" w:rsidRPr="007310A0" w:rsidRDefault="007310A0" w:rsidP="007310A0">
      <w:pPr>
        <w:pStyle w:val="Odstavecseseznamem"/>
        <w:spacing w:line="480" w:lineRule="auto"/>
        <w:ind w:left="-349" w:right="-1134"/>
        <w:rPr>
          <w:color w:val="FF0000"/>
        </w:rPr>
      </w:pPr>
      <w:r w:rsidRPr="007310A0">
        <w:rPr>
          <w:color w:val="FF0000"/>
        </w:rPr>
        <w:t>Kaligrafie je umění krasopisu (malba čínských znaků)</w:t>
      </w:r>
    </w:p>
    <w:p w:rsidR="007310A0" w:rsidRDefault="007310A0" w:rsidP="007310A0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V Číně měl každý právo vybrat si své náboženství.</w:t>
      </w:r>
      <w:r>
        <w:tab/>
      </w:r>
      <w:r>
        <w:tab/>
      </w:r>
      <w:r>
        <w:tab/>
      </w:r>
      <w:r>
        <w:tab/>
      </w:r>
      <w:r>
        <w:tab/>
      </w:r>
      <w:r w:rsidRPr="007310A0">
        <w:rPr>
          <w:color w:val="FF0000"/>
        </w:rPr>
        <w:t xml:space="preserve">ANO </w:t>
      </w:r>
      <w:r>
        <w:t>/ NE</w:t>
      </w:r>
    </w:p>
    <w:p w:rsidR="007310A0" w:rsidRDefault="007310A0" w:rsidP="007310A0">
      <w:pPr>
        <w:pStyle w:val="Odstavecseseznamem"/>
        <w:numPr>
          <w:ilvl w:val="0"/>
          <w:numId w:val="1"/>
        </w:numPr>
        <w:spacing w:line="480" w:lineRule="auto"/>
        <w:ind w:right="-1134"/>
      </w:pPr>
      <w:r>
        <w:t>Z Číny do Evropy vedla Hedvábná stezka.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10A0">
        <w:rPr>
          <w:color w:val="FF0000"/>
        </w:rPr>
        <w:t xml:space="preserve">ANO </w:t>
      </w:r>
      <w:r>
        <w:t>/ NE</w:t>
      </w:r>
    </w:p>
    <w:p w:rsidR="007310A0" w:rsidRDefault="007310A0" w:rsidP="007310A0">
      <w:pPr>
        <w:pStyle w:val="Odstavecseseznamem"/>
        <w:spacing w:line="480" w:lineRule="auto"/>
        <w:ind w:left="-349" w:right="-1134"/>
      </w:pPr>
    </w:p>
    <w:p w:rsidR="007310A0" w:rsidRDefault="007310A0" w:rsidP="007310A0">
      <w:pPr>
        <w:spacing w:after="0" w:line="480" w:lineRule="auto"/>
        <w:ind w:left="-567" w:right="-1134" w:hanging="142"/>
        <w:rPr>
          <w:rFonts w:ascii="Arial" w:eastAsia="Times New Roman" w:hAnsi="Arial" w:cs="Arial"/>
          <w:b/>
          <w:color w:val="000000" w:themeColor="text1"/>
          <w:lang w:eastAsia="cs-CZ"/>
        </w:rPr>
      </w:pPr>
      <w:r>
        <w:rPr>
          <w:rFonts w:ascii="Arial" w:eastAsia="Times New Roman" w:hAnsi="Arial" w:cs="Arial"/>
          <w:b/>
          <w:color w:val="000000" w:themeColor="text1"/>
          <w:lang w:eastAsia="cs-CZ"/>
        </w:rPr>
        <w:t>INDIE</w:t>
      </w:r>
    </w:p>
    <w:p w:rsidR="007310A0" w:rsidRDefault="007310A0" w:rsidP="007310A0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>První civilizace v Indii vznikla kolem řek Indus a Ganga.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310A0">
        <w:rPr>
          <w:color w:val="FF0000"/>
        </w:rPr>
        <w:t xml:space="preserve">ANO </w:t>
      </w:r>
      <w:r>
        <w:t>/ NE</w:t>
      </w:r>
    </w:p>
    <w:p w:rsidR="007310A0" w:rsidRDefault="007310A0" w:rsidP="007310A0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>Indové věří, že duše člověka se po smrti znovuzrodí do jiného těla/zvířete/věci.</w:t>
      </w:r>
      <w:r>
        <w:tab/>
      </w:r>
      <w:r>
        <w:tab/>
      </w:r>
      <w:r>
        <w:tab/>
      </w:r>
      <w:r w:rsidRPr="007310A0">
        <w:rPr>
          <w:color w:val="FF0000"/>
        </w:rPr>
        <w:t xml:space="preserve">ANO </w:t>
      </w:r>
      <w:r>
        <w:t>/ NE</w:t>
      </w:r>
    </w:p>
    <w:p w:rsidR="007310A0" w:rsidRPr="007310A0" w:rsidRDefault="007310A0" w:rsidP="007310A0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 xml:space="preserve">Indická společnost byla rozdělena na kasty, ale šlo během života přecházet z jedné kasty do druhé. </w:t>
      </w:r>
      <w:r>
        <w:tab/>
        <w:t xml:space="preserve">ANO / </w:t>
      </w:r>
      <w:r w:rsidRPr="007310A0">
        <w:rPr>
          <w:color w:val="FF0000"/>
        </w:rPr>
        <w:t>NE</w:t>
      </w:r>
    </w:p>
    <w:p w:rsidR="007310A0" w:rsidRPr="007310A0" w:rsidRDefault="007310A0" w:rsidP="007310A0">
      <w:pPr>
        <w:pStyle w:val="Odstavecseseznamem"/>
        <w:spacing w:line="480" w:lineRule="auto"/>
        <w:ind w:left="-426" w:right="-1134"/>
        <w:rPr>
          <w:color w:val="FF0000"/>
        </w:rPr>
      </w:pPr>
      <w:r w:rsidRPr="007310A0">
        <w:rPr>
          <w:color w:val="FF0000"/>
        </w:rPr>
        <w:t>Nešlo (na rozdíl např. o egyptských otroků)</w:t>
      </w:r>
    </w:p>
    <w:p w:rsidR="007310A0" w:rsidRPr="007310A0" w:rsidRDefault="007310A0" w:rsidP="007310A0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 xml:space="preserve">V Indii byl rozšířený hinduismus, který vyznával jediného boha </w:t>
      </w:r>
      <w:proofErr w:type="spellStart"/>
      <w:r>
        <w:t>Brahmu</w:t>
      </w:r>
      <w:proofErr w:type="spellEnd"/>
      <w:r>
        <w:t>.</w:t>
      </w:r>
      <w:r>
        <w:tab/>
      </w:r>
      <w:r>
        <w:tab/>
      </w:r>
      <w:r>
        <w:tab/>
      </w:r>
      <w:r>
        <w:tab/>
        <w:t xml:space="preserve">ANO / </w:t>
      </w:r>
      <w:r w:rsidRPr="007310A0">
        <w:rPr>
          <w:color w:val="FF0000"/>
        </w:rPr>
        <w:t>NE</w:t>
      </w:r>
    </w:p>
    <w:p w:rsidR="007310A0" w:rsidRPr="007310A0" w:rsidRDefault="007310A0" w:rsidP="007310A0">
      <w:pPr>
        <w:pStyle w:val="Odstavecseseznamem"/>
        <w:spacing w:line="480" w:lineRule="auto"/>
        <w:ind w:left="-426" w:right="-1134"/>
        <w:rPr>
          <w:color w:val="FF0000"/>
        </w:rPr>
      </w:pPr>
      <w:proofErr w:type="spellStart"/>
      <w:r w:rsidRPr="007310A0">
        <w:rPr>
          <w:color w:val="FF0000"/>
        </w:rPr>
        <w:t>Brahma</w:t>
      </w:r>
      <w:proofErr w:type="spellEnd"/>
      <w:r w:rsidRPr="007310A0">
        <w:rPr>
          <w:color w:val="FF0000"/>
        </w:rPr>
        <w:t xml:space="preserve"> byl </w:t>
      </w:r>
      <w:r>
        <w:rPr>
          <w:color w:val="FF0000"/>
        </w:rPr>
        <w:t xml:space="preserve">sice </w:t>
      </w:r>
      <w:r w:rsidRPr="007310A0">
        <w:rPr>
          <w:color w:val="FF0000"/>
        </w:rPr>
        <w:t>jeden z hlavních bohů (měl 4 hlavy), ale bylo jich mnoho</w:t>
      </w:r>
      <w:r>
        <w:rPr>
          <w:color w:val="FF0000"/>
        </w:rPr>
        <w:t>, nebyl jediný</w:t>
      </w:r>
    </w:p>
    <w:p w:rsidR="007310A0" w:rsidRDefault="007310A0" w:rsidP="007310A0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 w:rsidRPr="00E947A3">
        <w:rPr>
          <w:spacing w:val="-6"/>
        </w:rPr>
        <w:t>Na základě učení Buddhy hlásajícího, že člověk by měl ovládnout skrz mediaci své tužby, vznikl buddhismus</w:t>
      </w:r>
      <w:r>
        <w:t xml:space="preserve">.  </w:t>
      </w:r>
      <w:r w:rsidRPr="007310A0">
        <w:rPr>
          <w:color w:val="FF0000"/>
        </w:rPr>
        <w:t xml:space="preserve">ANO </w:t>
      </w:r>
      <w:r>
        <w:t>/ NE</w:t>
      </w:r>
    </w:p>
    <w:p w:rsidR="007310A0" w:rsidRDefault="007310A0" w:rsidP="007310A0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 xml:space="preserve">Nejvýznamnějším králem Indie byl Šunka. </w:t>
      </w:r>
      <w:r>
        <w:tab/>
      </w:r>
      <w:proofErr w:type="spellStart"/>
      <w:r w:rsidRPr="007310A0">
        <w:rPr>
          <w:color w:val="FF0000"/>
        </w:rPr>
        <w:t>Ašóka</w:t>
      </w:r>
      <w:proofErr w:type="spellEnd"/>
      <w:r w:rsidRPr="007310A0">
        <w:rPr>
          <w:color w:val="FF0000"/>
        </w:rPr>
        <w:t>, šunku si dejte k večeři</w:t>
      </w:r>
      <w:r w:rsidRPr="007310A0">
        <w:rPr>
          <w:color w:val="FF0000"/>
        </w:rPr>
        <w:tab/>
      </w:r>
      <w:r>
        <w:tab/>
      </w:r>
      <w:r>
        <w:tab/>
      </w:r>
      <w:r>
        <w:tab/>
        <w:t xml:space="preserve">ANO / </w:t>
      </w:r>
      <w:r w:rsidRPr="007310A0">
        <w:rPr>
          <w:color w:val="FF0000"/>
        </w:rPr>
        <w:t>NE</w:t>
      </w:r>
    </w:p>
    <w:p w:rsidR="007310A0" w:rsidRDefault="007310A0" w:rsidP="007310A0">
      <w:pPr>
        <w:pStyle w:val="Odstavecseseznamem"/>
        <w:numPr>
          <w:ilvl w:val="0"/>
          <w:numId w:val="2"/>
        </w:numPr>
        <w:spacing w:line="480" w:lineRule="auto"/>
        <w:ind w:left="-426" w:right="-1134" w:hanging="283"/>
      </w:pPr>
      <w:r>
        <w:t xml:space="preserve">Taj </w:t>
      </w:r>
      <w:proofErr w:type="spellStart"/>
      <w:r>
        <w:t>Mahal</w:t>
      </w:r>
      <w:proofErr w:type="spellEnd"/>
      <w:r>
        <w:t xml:space="preserve"> je nejslavnější indický palác.</w:t>
      </w:r>
      <w:r w:rsidRPr="00E947A3">
        <w:t xml:space="preserve"> </w:t>
      </w:r>
      <w:r>
        <w:tab/>
      </w:r>
      <w:proofErr w:type="gramStart"/>
      <w:r w:rsidRPr="007310A0">
        <w:rPr>
          <w:color w:val="FF0000"/>
        </w:rPr>
        <w:t>hrobka</w:t>
      </w:r>
      <w:r>
        <w:tab/>
      </w:r>
      <w:r w:rsidRPr="007310A0">
        <w:rPr>
          <w:color w:val="FF0000"/>
        </w:rPr>
        <w:t>- pomník</w:t>
      </w:r>
      <w:proofErr w:type="gramEnd"/>
      <w:r w:rsidRPr="007310A0">
        <w:rPr>
          <w:color w:val="FF0000"/>
        </w:rPr>
        <w:t xml:space="preserve"> vystavěný mrtvé milované ženě</w:t>
      </w:r>
      <w:r>
        <w:tab/>
        <w:t xml:space="preserve">ANO / </w:t>
      </w:r>
      <w:r w:rsidRPr="007310A0">
        <w:rPr>
          <w:color w:val="FF0000"/>
        </w:rPr>
        <w:t>NE</w:t>
      </w:r>
    </w:p>
    <w:sectPr w:rsidR="0073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43832"/>
    <w:multiLevelType w:val="hybridMultilevel"/>
    <w:tmpl w:val="3CDC2138"/>
    <w:lvl w:ilvl="0" w:tplc="88E07EDC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" w15:restartNumberingAfterBreak="0">
    <w:nsid w:val="60560EA7"/>
    <w:multiLevelType w:val="hybridMultilevel"/>
    <w:tmpl w:val="BFE89E66"/>
    <w:lvl w:ilvl="0" w:tplc="E10C4670">
      <w:start w:val="1"/>
      <w:numFmt w:val="decimal"/>
      <w:lvlText w:val="%1."/>
      <w:lvlJc w:val="left"/>
      <w:pPr>
        <w:ind w:left="1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0A0"/>
    <w:rsid w:val="0073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F47F5"/>
  <w15:chartTrackingRefBased/>
  <w15:docId w15:val="{C69A162A-B906-4330-93C9-5B27A20C2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10A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31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Dostálková</dc:creator>
  <cp:keywords/>
  <dc:description/>
  <cp:lastModifiedBy>Dostálková</cp:lastModifiedBy>
  <cp:revision>1</cp:revision>
  <dcterms:created xsi:type="dcterms:W3CDTF">2020-06-22T21:52:00Z</dcterms:created>
  <dcterms:modified xsi:type="dcterms:W3CDTF">2020-06-22T21:57:00Z</dcterms:modified>
</cp:coreProperties>
</file>